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3526" w:rsidRPr="000723D2" w:rsidRDefault="009E3526" w:rsidP="009E3526">
      <w:pPr>
        <w:pStyle w:val="a3"/>
        <w:jc w:val="center"/>
        <w:rPr>
          <w:bCs/>
          <w:caps/>
          <w:lang w:val="kk-KZ"/>
        </w:rPr>
      </w:pPr>
      <w:r w:rsidRPr="000723D2">
        <w:rPr>
          <w:bCs/>
          <w:caps/>
        </w:rPr>
        <w:t>3 Н-3</w:t>
      </w:r>
      <w:r w:rsidRPr="000723D2">
        <w:rPr>
          <w:bCs/>
          <w:caps/>
          <w:lang w:val="kk-KZ"/>
        </w:rPr>
        <w:t xml:space="preserve"> нивелирін тексеру</w:t>
      </w:r>
      <w:r w:rsidRPr="000723D2">
        <w:rPr>
          <w:bCs/>
          <w:caps/>
        </w:rPr>
        <w:t xml:space="preserve">. </w:t>
      </w:r>
      <w:r>
        <w:rPr>
          <w:bCs/>
          <w:lang w:val="kk-KZ"/>
        </w:rPr>
        <w:t>і</w:t>
      </w:r>
      <w:r w:rsidRPr="000723D2">
        <w:rPr>
          <w:bCs/>
          <w:caps/>
          <w:lang w:val="ru-MD"/>
        </w:rPr>
        <w:t xml:space="preserve"> </w:t>
      </w:r>
      <w:r w:rsidRPr="000723D2">
        <w:rPr>
          <w:bCs/>
          <w:caps/>
          <w:lang w:val="kk-KZ"/>
        </w:rPr>
        <w:t xml:space="preserve">бұрышын әр түрлі әдістермен анықтау </w:t>
      </w:r>
    </w:p>
    <w:p w:rsidR="009E3526" w:rsidRDefault="009E3526" w:rsidP="009E3526">
      <w:pPr>
        <w:ind w:firstLine="709"/>
        <w:jc w:val="center"/>
        <w:rPr>
          <w:b/>
          <w:sz w:val="28"/>
          <w:szCs w:val="28"/>
          <w:lang w:val="kk-KZ"/>
        </w:rPr>
      </w:pPr>
    </w:p>
    <w:p w:rsidR="009E3526" w:rsidRPr="00E535DD" w:rsidRDefault="009E3526" w:rsidP="009E3526">
      <w:pPr>
        <w:ind w:firstLine="709"/>
        <w:jc w:val="center"/>
        <w:rPr>
          <w:b/>
          <w:sz w:val="28"/>
          <w:szCs w:val="28"/>
          <w:lang w:val="kk-KZ"/>
        </w:rPr>
      </w:pPr>
      <w:r w:rsidRPr="009E3526">
        <w:rPr>
          <w:b/>
          <w:sz w:val="28"/>
          <w:szCs w:val="28"/>
          <w:lang w:val="kk-KZ"/>
        </w:rPr>
        <w:t>3.1 Н-3</w:t>
      </w:r>
      <w:r>
        <w:rPr>
          <w:b/>
          <w:sz w:val="28"/>
          <w:szCs w:val="28"/>
          <w:lang w:val="kk-KZ"/>
        </w:rPr>
        <w:t xml:space="preserve"> нивелирін тексеруді жүргізу реті</w:t>
      </w:r>
    </w:p>
    <w:p w:rsidR="009E3526" w:rsidRPr="009E3526" w:rsidRDefault="009E3526" w:rsidP="009E3526">
      <w:pPr>
        <w:ind w:firstLine="709"/>
        <w:jc w:val="both"/>
        <w:rPr>
          <w:sz w:val="28"/>
          <w:szCs w:val="28"/>
          <w:lang w:val="kk-KZ"/>
        </w:rPr>
      </w:pPr>
    </w:p>
    <w:p w:rsidR="009E3526" w:rsidRPr="009E3526" w:rsidRDefault="009E3526" w:rsidP="009E3526">
      <w:pPr>
        <w:ind w:firstLine="709"/>
        <w:jc w:val="both"/>
        <w:rPr>
          <w:sz w:val="28"/>
          <w:szCs w:val="28"/>
          <w:lang w:val="kk-KZ"/>
        </w:rPr>
      </w:pPr>
      <w:r w:rsidRPr="00D75DE3">
        <w:rPr>
          <w:i/>
          <w:sz w:val="28"/>
          <w:szCs w:val="28"/>
          <w:lang w:val="kk-KZ"/>
        </w:rPr>
        <w:t>Жұмыстың мақсаты</w:t>
      </w:r>
      <w:r w:rsidRPr="009E3526">
        <w:rPr>
          <w:i/>
          <w:sz w:val="28"/>
          <w:szCs w:val="28"/>
          <w:lang w:val="kk-KZ"/>
        </w:rPr>
        <w:t>:</w:t>
      </w:r>
      <w:r w:rsidRPr="009E3526">
        <w:rPr>
          <w:sz w:val="28"/>
          <w:szCs w:val="28"/>
          <w:lang w:val="kk-KZ"/>
        </w:rPr>
        <w:t xml:space="preserve"> Н-3</w:t>
      </w:r>
      <w:r>
        <w:rPr>
          <w:sz w:val="28"/>
          <w:szCs w:val="28"/>
          <w:lang w:val="kk-KZ"/>
        </w:rPr>
        <w:t xml:space="preserve"> нивелиріне түзету жүргізуді үйрену</w:t>
      </w:r>
      <w:r w:rsidRPr="009E3526">
        <w:rPr>
          <w:sz w:val="28"/>
          <w:szCs w:val="28"/>
          <w:lang w:val="kk-KZ"/>
        </w:rPr>
        <w:t xml:space="preserve">. </w:t>
      </w:r>
    </w:p>
    <w:p w:rsidR="009E3526" w:rsidRPr="009E3526" w:rsidRDefault="009E3526" w:rsidP="009E3526">
      <w:pPr>
        <w:ind w:firstLine="709"/>
        <w:jc w:val="both"/>
        <w:rPr>
          <w:sz w:val="28"/>
          <w:szCs w:val="28"/>
          <w:lang w:val="kk-KZ"/>
        </w:rPr>
      </w:pPr>
    </w:p>
    <w:p w:rsidR="009E3526" w:rsidRPr="0062099F" w:rsidRDefault="009E3526" w:rsidP="009E3526">
      <w:pPr>
        <w:ind w:firstLine="709"/>
        <w:jc w:val="both"/>
        <w:rPr>
          <w:sz w:val="28"/>
          <w:szCs w:val="28"/>
          <w:lang w:val="kk-KZ"/>
        </w:rPr>
      </w:pPr>
      <w:r>
        <w:rPr>
          <w:sz w:val="28"/>
          <w:szCs w:val="28"/>
          <w:lang w:val="kk-KZ"/>
        </w:rPr>
        <w:t xml:space="preserve">Тексеру </w:t>
      </w:r>
      <w:r w:rsidRPr="0043074C">
        <w:rPr>
          <w:sz w:val="28"/>
          <w:szCs w:val="28"/>
          <w:lang w:val="kk-KZ"/>
        </w:rPr>
        <w:t>жүргізудің алдында</w:t>
      </w:r>
      <w:r>
        <w:rPr>
          <w:sz w:val="28"/>
          <w:szCs w:val="28"/>
          <w:lang w:val="kk-KZ"/>
        </w:rPr>
        <w:t xml:space="preserve"> нивелирдің жиынтықтылығы, оның техникалық жағдайына баға және жұмысқа қабілеттілігі тексеріледі.</w:t>
      </w:r>
    </w:p>
    <w:p w:rsidR="009E3526" w:rsidRDefault="009E3526" w:rsidP="009E3526">
      <w:pPr>
        <w:ind w:firstLine="709"/>
        <w:jc w:val="both"/>
        <w:rPr>
          <w:sz w:val="28"/>
          <w:szCs w:val="28"/>
          <w:lang w:val="kk-KZ"/>
        </w:rPr>
      </w:pPr>
      <w:r>
        <w:rPr>
          <w:sz w:val="28"/>
          <w:szCs w:val="28"/>
          <w:lang w:val="kk-KZ"/>
        </w:rPr>
        <w:t xml:space="preserve">Нивелирдің жиынтықтылығы оның паспортында көрсетілген тізімге сәйкес болуы керек. Сонымен қатар, нивелирдің маркировкасы және сыртқы қабы оның жиынтықтылығындағы техникалық шарттарға сәйкес келуі керек.   </w:t>
      </w:r>
    </w:p>
    <w:p w:rsidR="009E3526" w:rsidRDefault="009E3526" w:rsidP="009E3526">
      <w:pPr>
        <w:ind w:firstLine="709"/>
        <w:jc w:val="both"/>
        <w:rPr>
          <w:sz w:val="28"/>
          <w:szCs w:val="28"/>
          <w:lang w:val="kk-KZ"/>
        </w:rPr>
      </w:pPr>
      <w:r>
        <w:rPr>
          <w:sz w:val="28"/>
          <w:szCs w:val="28"/>
          <w:lang w:val="kk-KZ"/>
        </w:rPr>
        <w:t xml:space="preserve">Дүрбісінде деңгейі бар нивелирлер үшін негізінен </w:t>
      </w:r>
      <w:r w:rsidRPr="001B7879">
        <w:rPr>
          <w:sz w:val="28"/>
          <w:szCs w:val="28"/>
          <w:lang w:val="kk-KZ"/>
        </w:rPr>
        <w:t>3</w:t>
      </w:r>
      <w:r>
        <w:rPr>
          <w:sz w:val="28"/>
          <w:szCs w:val="28"/>
          <w:lang w:val="kk-KZ"/>
        </w:rPr>
        <w:t xml:space="preserve"> тексеру жүргізіледі. </w:t>
      </w:r>
    </w:p>
    <w:p w:rsidR="009E3526" w:rsidRDefault="009E3526" w:rsidP="009E3526">
      <w:pPr>
        <w:ind w:firstLine="709"/>
        <w:jc w:val="both"/>
        <w:rPr>
          <w:sz w:val="28"/>
          <w:szCs w:val="28"/>
          <w:lang w:val="kk-KZ"/>
        </w:rPr>
      </w:pPr>
      <w:r>
        <w:rPr>
          <w:sz w:val="28"/>
          <w:szCs w:val="28"/>
          <w:lang w:val="kk-KZ"/>
        </w:rPr>
        <w:t>Деңгейі бар нивелирлерді тексеруді төмендегі келтірілген ретпен  жүргізген дұрыс.</w:t>
      </w:r>
    </w:p>
    <w:p w:rsidR="009E3526" w:rsidRDefault="009E3526" w:rsidP="009E3526">
      <w:pPr>
        <w:ind w:firstLine="709"/>
        <w:jc w:val="both"/>
        <w:rPr>
          <w:sz w:val="28"/>
          <w:szCs w:val="28"/>
          <w:lang w:val="kk-KZ"/>
        </w:rPr>
      </w:pPr>
    </w:p>
    <w:p w:rsidR="009E3526" w:rsidRDefault="009E3526" w:rsidP="009E3526">
      <w:pPr>
        <w:ind w:firstLine="709"/>
        <w:jc w:val="both"/>
        <w:rPr>
          <w:sz w:val="28"/>
          <w:szCs w:val="28"/>
          <w:lang w:val="kk-KZ"/>
        </w:rPr>
      </w:pPr>
      <w:r w:rsidRPr="002616D2">
        <w:rPr>
          <w:i/>
          <w:sz w:val="28"/>
          <w:szCs w:val="28"/>
          <w:lang w:val="kk-KZ"/>
        </w:rPr>
        <w:t>Тексеру 1</w:t>
      </w:r>
      <w:r>
        <w:rPr>
          <w:sz w:val="28"/>
          <w:szCs w:val="28"/>
          <w:lang w:val="kk-KZ"/>
        </w:rPr>
        <w:t xml:space="preserve"> -</w:t>
      </w:r>
      <w:r w:rsidRPr="0054735C">
        <w:rPr>
          <w:sz w:val="28"/>
          <w:szCs w:val="28"/>
          <w:lang w:val="kk-KZ"/>
        </w:rPr>
        <w:t xml:space="preserve"> </w:t>
      </w:r>
      <w:r>
        <w:rPr>
          <w:sz w:val="28"/>
          <w:szCs w:val="28"/>
          <w:lang w:val="kk-KZ"/>
        </w:rPr>
        <w:t xml:space="preserve">дөңгелек деңгейдің осі нивелирдің айналу осіне параллель болуы тиіс. </w:t>
      </w:r>
    </w:p>
    <w:p w:rsidR="009E3526" w:rsidRPr="0054735C" w:rsidRDefault="009E3526" w:rsidP="009E3526">
      <w:pPr>
        <w:ind w:firstLine="709"/>
        <w:jc w:val="both"/>
        <w:rPr>
          <w:sz w:val="28"/>
          <w:szCs w:val="28"/>
          <w:lang w:val="kk-KZ"/>
        </w:rPr>
      </w:pPr>
    </w:p>
    <w:p w:rsidR="009E3526" w:rsidRDefault="009E3526" w:rsidP="009E3526">
      <w:pPr>
        <w:ind w:firstLine="709"/>
        <w:jc w:val="both"/>
        <w:rPr>
          <w:sz w:val="28"/>
          <w:szCs w:val="28"/>
          <w:lang w:val="kk-KZ"/>
        </w:rPr>
      </w:pPr>
      <w:r>
        <w:rPr>
          <w:sz w:val="28"/>
          <w:szCs w:val="28"/>
          <w:lang w:val="kk-KZ"/>
        </w:rPr>
        <w:t xml:space="preserve">Бұл үшін дөңгелек деңгейдің көпіршігін үш көтергіш бұрандалар арқылы нөл-пунктке келтіреді. Содан кейін нивелирді </w:t>
      </w:r>
      <w:r w:rsidRPr="006E3592">
        <w:rPr>
          <w:sz w:val="28"/>
          <w:szCs w:val="28"/>
          <w:lang w:val="kk-KZ"/>
        </w:rPr>
        <w:t>180°</w:t>
      </w:r>
      <w:r>
        <w:rPr>
          <w:sz w:val="28"/>
          <w:szCs w:val="28"/>
          <w:lang w:val="kk-KZ"/>
        </w:rPr>
        <w:t xml:space="preserve"> бұрады. Егер деңгей көпіршігі нөл-пункттен ауытқып кетсе, онда деңгейдің түзету бұрандалары арқылы көпіршікті ауытқыған орнынан ортаға қарай жартылай орнын ауыстырады, ал ауытқудың екінші жартысын көтергіш бұрандалар арқылы жояды. Тексеруді жүргізгеннен кейін дөңгелек деңгейдің көпіршігі дөңгелек шкаланың ортасында болуы керек, ал тексеру шарты орындалмаған жағдайда тексеруді қайталайды.   </w:t>
      </w:r>
    </w:p>
    <w:p w:rsidR="009E3526" w:rsidRDefault="009E3526" w:rsidP="009E3526">
      <w:pPr>
        <w:ind w:firstLine="709"/>
        <w:jc w:val="both"/>
        <w:rPr>
          <w:i/>
          <w:sz w:val="28"/>
          <w:szCs w:val="28"/>
          <w:lang w:val="kk-KZ"/>
        </w:rPr>
      </w:pPr>
    </w:p>
    <w:p w:rsidR="009E3526" w:rsidRDefault="009E3526" w:rsidP="009E3526">
      <w:pPr>
        <w:ind w:firstLine="709"/>
        <w:jc w:val="both"/>
        <w:rPr>
          <w:sz w:val="28"/>
          <w:szCs w:val="28"/>
          <w:lang w:val="kk-KZ"/>
        </w:rPr>
      </w:pPr>
      <w:r w:rsidRPr="002616D2">
        <w:rPr>
          <w:i/>
          <w:sz w:val="28"/>
          <w:szCs w:val="28"/>
          <w:lang w:val="kk-KZ"/>
        </w:rPr>
        <w:t xml:space="preserve">Тексеру </w:t>
      </w:r>
      <w:r>
        <w:rPr>
          <w:i/>
          <w:sz w:val="28"/>
          <w:szCs w:val="28"/>
          <w:lang w:val="kk-KZ"/>
        </w:rPr>
        <w:t>2</w:t>
      </w:r>
      <w:r>
        <w:rPr>
          <w:sz w:val="28"/>
          <w:szCs w:val="28"/>
          <w:lang w:val="kk-KZ"/>
        </w:rPr>
        <w:t xml:space="preserve"> - тордың вертикаль жібі нивелирдің осіне параллель болуы тиіс. </w:t>
      </w:r>
    </w:p>
    <w:p w:rsidR="009E3526" w:rsidRDefault="009E3526" w:rsidP="009E3526">
      <w:pPr>
        <w:ind w:firstLine="709"/>
        <w:jc w:val="both"/>
        <w:rPr>
          <w:sz w:val="28"/>
          <w:szCs w:val="28"/>
          <w:lang w:val="kk-KZ"/>
        </w:rPr>
      </w:pPr>
    </w:p>
    <w:p w:rsidR="009E3526" w:rsidRDefault="009E3526" w:rsidP="009E3526">
      <w:pPr>
        <w:ind w:firstLine="709"/>
        <w:jc w:val="both"/>
        <w:rPr>
          <w:sz w:val="28"/>
          <w:szCs w:val="28"/>
          <w:lang w:val="kk-KZ"/>
        </w:rPr>
      </w:pPr>
      <w:r>
        <w:rPr>
          <w:sz w:val="28"/>
          <w:szCs w:val="28"/>
          <w:lang w:val="kk-KZ"/>
        </w:rPr>
        <w:t xml:space="preserve">Нивелирден </w:t>
      </w:r>
      <w:r w:rsidRPr="00E656E0">
        <w:rPr>
          <w:sz w:val="28"/>
          <w:szCs w:val="28"/>
          <w:lang w:val="kk-KZ"/>
        </w:rPr>
        <w:t xml:space="preserve">10 – </w:t>
      </w:r>
      <w:smartTag w:uri="urn:schemas-microsoft-com:office:smarttags" w:element="metricconverter">
        <w:smartTagPr>
          <w:attr w:name="ProductID" w:val="15 м"/>
        </w:smartTagPr>
        <w:r w:rsidRPr="00E656E0">
          <w:rPr>
            <w:sz w:val="28"/>
            <w:szCs w:val="28"/>
            <w:lang w:val="kk-KZ"/>
          </w:rPr>
          <w:t>15 м</w:t>
        </w:r>
      </w:smartTag>
      <w:r w:rsidRPr="00E656E0">
        <w:rPr>
          <w:sz w:val="28"/>
          <w:szCs w:val="28"/>
          <w:lang w:val="kk-KZ"/>
        </w:rPr>
        <w:t xml:space="preserve"> </w:t>
      </w:r>
      <w:r>
        <w:rPr>
          <w:sz w:val="28"/>
          <w:szCs w:val="28"/>
          <w:lang w:val="kk-KZ"/>
        </w:rPr>
        <w:t xml:space="preserve">арақашықтықта жіпке ілінген тіктеуішті іліп қояды. Нивелирді жұмыс жағдайына келтірген соң бағыттағыш винтпен тордың вертикаль жібін тіктеуіштің осімен сәйкестендіреді. Егер вертикаль жіптің төменгі немесе жоғарғы жағының соңы тіктеуіштен кем дегенде </w:t>
      </w:r>
      <w:smartTag w:uri="urn:schemas-microsoft-com:office:smarttags" w:element="metricconverter">
        <w:smartTagPr>
          <w:attr w:name="ProductID" w:val="0,5 мм"/>
        </w:smartTagPr>
        <w:r w:rsidRPr="00E656E0">
          <w:rPr>
            <w:sz w:val="28"/>
            <w:szCs w:val="28"/>
            <w:lang w:val="kk-KZ"/>
          </w:rPr>
          <w:t>0,5 мм</w:t>
        </w:r>
      </w:smartTag>
      <w:r>
        <w:rPr>
          <w:sz w:val="28"/>
          <w:szCs w:val="28"/>
          <w:lang w:val="kk-KZ"/>
        </w:rPr>
        <w:t xml:space="preserve"> ауытқитын болса, онда міндетті түрде жіптер торы орнына түзету енгізу керек (оны бұрау керек). </w:t>
      </w:r>
    </w:p>
    <w:p w:rsidR="009E3526" w:rsidRPr="00A74E5C" w:rsidRDefault="009E3526" w:rsidP="009E3526">
      <w:pPr>
        <w:ind w:firstLine="709"/>
        <w:jc w:val="both"/>
        <w:rPr>
          <w:sz w:val="28"/>
          <w:szCs w:val="28"/>
          <w:lang w:val="kk-KZ"/>
        </w:rPr>
      </w:pPr>
      <w:r>
        <w:rPr>
          <w:sz w:val="28"/>
          <w:szCs w:val="28"/>
          <w:lang w:val="kk-KZ"/>
        </w:rPr>
        <w:t xml:space="preserve">Егер де шарт бұзылған болса, онда тіреу бұрандаларін босатып, жіптер торын вертикаль тіктеуіштің осімен (тіктеуіш бауымен) сәйкес келгенше дейін бұрады. </w:t>
      </w:r>
    </w:p>
    <w:p w:rsidR="009E3526" w:rsidRDefault="009E3526" w:rsidP="009E3526">
      <w:pPr>
        <w:ind w:firstLine="709"/>
        <w:jc w:val="both"/>
        <w:rPr>
          <w:i/>
          <w:sz w:val="28"/>
          <w:szCs w:val="28"/>
          <w:lang w:val="kk-KZ"/>
        </w:rPr>
      </w:pPr>
    </w:p>
    <w:p w:rsidR="009E3526" w:rsidRDefault="009E3526" w:rsidP="009E3526">
      <w:pPr>
        <w:ind w:firstLine="709"/>
        <w:jc w:val="both"/>
        <w:rPr>
          <w:sz w:val="28"/>
          <w:szCs w:val="28"/>
          <w:lang w:val="kk-KZ"/>
        </w:rPr>
      </w:pPr>
      <w:r w:rsidRPr="002616D2">
        <w:rPr>
          <w:i/>
          <w:sz w:val="28"/>
          <w:szCs w:val="28"/>
          <w:lang w:val="kk-KZ"/>
        </w:rPr>
        <w:t xml:space="preserve">Тексеру </w:t>
      </w:r>
      <w:r>
        <w:rPr>
          <w:i/>
          <w:sz w:val="28"/>
          <w:szCs w:val="28"/>
          <w:lang w:val="kk-KZ"/>
        </w:rPr>
        <w:t>3-</w:t>
      </w:r>
      <w:r w:rsidRPr="00A74E5C">
        <w:rPr>
          <w:sz w:val="28"/>
          <w:szCs w:val="28"/>
          <w:lang w:val="kk-KZ"/>
        </w:rPr>
        <w:t xml:space="preserve"> </w:t>
      </w:r>
      <w:r>
        <w:rPr>
          <w:sz w:val="28"/>
          <w:szCs w:val="28"/>
          <w:lang w:val="kk-KZ"/>
        </w:rPr>
        <w:t>көру дүрбісінің көздеу осі цилиндрлік деңгейдің осіне параллель болуы тиіс.</w:t>
      </w:r>
    </w:p>
    <w:p w:rsidR="009E3526" w:rsidRPr="00A74E5C" w:rsidRDefault="009E3526" w:rsidP="009E3526">
      <w:pPr>
        <w:ind w:firstLine="709"/>
        <w:jc w:val="both"/>
        <w:rPr>
          <w:sz w:val="28"/>
          <w:szCs w:val="28"/>
          <w:lang w:val="kk-KZ"/>
        </w:rPr>
      </w:pPr>
    </w:p>
    <w:p w:rsidR="009E3526" w:rsidRDefault="009E3526" w:rsidP="009E3526">
      <w:pPr>
        <w:ind w:firstLine="709"/>
        <w:jc w:val="both"/>
        <w:rPr>
          <w:sz w:val="28"/>
          <w:szCs w:val="28"/>
          <w:lang w:val="kk-KZ"/>
        </w:rPr>
      </w:pPr>
      <w:r>
        <w:rPr>
          <w:sz w:val="28"/>
          <w:szCs w:val="28"/>
          <w:lang w:val="kk-KZ"/>
        </w:rPr>
        <w:lastRenderedPageBreak/>
        <w:t xml:space="preserve">Тегіс, жазық жерде А және В нүктелерін қадап, орнатады (сурет </w:t>
      </w:r>
      <w:r w:rsidRPr="008E2A76">
        <w:rPr>
          <w:sz w:val="28"/>
          <w:szCs w:val="28"/>
          <w:lang w:val="kk-KZ"/>
        </w:rPr>
        <w:t>1</w:t>
      </w:r>
      <w:r>
        <w:rPr>
          <w:sz w:val="28"/>
          <w:szCs w:val="28"/>
          <w:lang w:val="kk-KZ"/>
        </w:rPr>
        <w:t xml:space="preserve">), ол екі нүкте бір-бірінен </w:t>
      </w:r>
      <w:r w:rsidRPr="008E2A76">
        <w:rPr>
          <w:sz w:val="28"/>
          <w:szCs w:val="28"/>
          <w:lang w:val="kk-KZ"/>
        </w:rPr>
        <w:t>50...70 м</w:t>
      </w:r>
      <w:r>
        <w:rPr>
          <w:sz w:val="28"/>
          <w:szCs w:val="28"/>
          <w:lang w:val="kk-KZ"/>
        </w:rPr>
        <w:t xml:space="preserve"> арақашықтықта орналасқан және нивелирді А және В нүктелерінен бірдей арақашықтықта орнатады. Аспаптың айналу осін дөңгелек деңгей арқылы тік жағдайға келтіреді. </w:t>
      </w:r>
    </w:p>
    <w:p w:rsidR="009E3526" w:rsidRPr="006F0313" w:rsidRDefault="009E3526" w:rsidP="009E3526">
      <w:pPr>
        <w:ind w:firstLine="709"/>
        <w:jc w:val="both"/>
        <w:rPr>
          <w:sz w:val="28"/>
          <w:szCs w:val="28"/>
          <w:lang w:val="kk-KZ"/>
        </w:rPr>
      </w:pPr>
      <w:r>
        <w:rPr>
          <w:sz w:val="28"/>
          <w:szCs w:val="28"/>
          <w:lang w:val="kk-KZ"/>
        </w:rPr>
        <w:t xml:space="preserve">А нүктесінде рейка бойынша </w:t>
      </w:r>
      <w:r w:rsidRPr="006F0313">
        <w:rPr>
          <w:sz w:val="28"/>
          <w:szCs w:val="28"/>
          <w:lang w:val="kk-KZ"/>
        </w:rPr>
        <w:t>а</w:t>
      </w:r>
      <w:r w:rsidRPr="006F0313">
        <w:rPr>
          <w:sz w:val="28"/>
          <w:szCs w:val="28"/>
          <w:vertAlign w:val="subscript"/>
          <w:lang w:val="kk-KZ"/>
        </w:rPr>
        <w:t>1</w:t>
      </w:r>
      <w:r w:rsidRPr="006F0313">
        <w:rPr>
          <w:sz w:val="28"/>
          <w:szCs w:val="28"/>
          <w:lang w:val="kk-KZ"/>
        </w:rPr>
        <w:t xml:space="preserve"> </w:t>
      </w:r>
      <w:r>
        <w:rPr>
          <w:sz w:val="28"/>
          <w:szCs w:val="28"/>
          <w:lang w:val="kk-KZ"/>
        </w:rPr>
        <w:t xml:space="preserve">есебін алады және В нүктесінде рейкадан </w:t>
      </w:r>
      <w:r w:rsidRPr="006F0313">
        <w:rPr>
          <w:sz w:val="28"/>
          <w:szCs w:val="28"/>
          <w:lang w:val="kk-KZ"/>
        </w:rPr>
        <w:t>b</w:t>
      </w:r>
      <w:r w:rsidRPr="006F0313">
        <w:rPr>
          <w:sz w:val="28"/>
          <w:szCs w:val="28"/>
          <w:vertAlign w:val="subscript"/>
          <w:lang w:val="kk-KZ"/>
        </w:rPr>
        <w:t>1</w:t>
      </w:r>
      <w:r w:rsidRPr="006F0313">
        <w:rPr>
          <w:sz w:val="28"/>
          <w:szCs w:val="28"/>
          <w:lang w:val="kk-KZ"/>
        </w:rPr>
        <w:t xml:space="preserve"> </w:t>
      </w:r>
      <w:r>
        <w:rPr>
          <w:sz w:val="28"/>
          <w:szCs w:val="28"/>
          <w:lang w:val="kk-KZ"/>
        </w:rPr>
        <w:t>есебін алады.</w:t>
      </w:r>
    </w:p>
    <w:p w:rsidR="009E3526" w:rsidRPr="006F0313" w:rsidRDefault="009E3526" w:rsidP="009E3526">
      <w:pPr>
        <w:ind w:firstLine="709"/>
        <w:rPr>
          <w:sz w:val="28"/>
          <w:szCs w:val="28"/>
          <w:lang w:val="kk-KZ"/>
        </w:rPr>
      </w:pPr>
    </w:p>
    <w:p w:rsidR="009E3526" w:rsidRDefault="009E3526" w:rsidP="009E3526">
      <w:pPr>
        <w:ind w:firstLine="709"/>
        <w:jc w:val="center"/>
        <w:rPr>
          <w:sz w:val="24"/>
          <w:szCs w:val="24"/>
        </w:rPr>
      </w:pPr>
      <w:r w:rsidRPr="002616D2">
        <w:rPr>
          <w:noProof/>
          <w:sz w:val="24"/>
          <w:szCs w:val="24"/>
        </w:rPr>
        <w:drawing>
          <wp:inline distT="0" distB="0" distL="0" distR="0">
            <wp:extent cx="4244340" cy="1363980"/>
            <wp:effectExtent l="0" t="0" r="381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t="17577" r="21712"/>
                    <a:stretch>
                      <a:fillRect/>
                    </a:stretch>
                  </pic:blipFill>
                  <pic:spPr bwMode="auto">
                    <a:xfrm>
                      <a:off x="0" y="0"/>
                      <a:ext cx="4244340" cy="1363980"/>
                    </a:xfrm>
                    <a:prstGeom prst="rect">
                      <a:avLst/>
                    </a:prstGeom>
                    <a:noFill/>
                    <a:ln>
                      <a:noFill/>
                    </a:ln>
                  </pic:spPr>
                </pic:pic>
              </a:graphicData>
            </a:graphic>
          </wp:inline>
        </w:drawing>
      </w:r>
    </w:p>
    <w:p w:rsidR="009E3526" w:rsidRDefault="009E3526" w:rsidP="009E3526">
      <w:pPr>
        <w:jc w:val="center"/>
        <w:rPr>
          <w:sz w:val="28"/>
        </w:rPr>
      </w:pPr>
    </w:p>
    <w:p w:rsidR="009E3526" w:rsidRDefault="009E3526" w:rsidP="009E3526">
      <w:pPr>
        <w:jc w:val="center"/>
        <w:rPr>
          <w:sz w:val="28"/>
        </w:rPr>
      </w:pPr>
      <w:r>
        <w:rPr>
          <w:sz w:val="28"/>
          <w:lang w:val="kk-KZ"/>
        </w:rPr>
        <w:t>Сурет</w:t>
      </w:r>
      <w:r>
        <w:rPr>
          <w:sz w:val="28"/>
        </w:rPr>
        <w:t xml:space="preserve"> 1 – </w:t>
      </w:r>
      <w:r>
        <w:rPr>
          <w:sz w:val="28"/>
          <w:lang w:val="kk-KZ"/>
        </w:rPr>
        <w:t>Нивелирдің негізгі деңгейін тексеру сұлбасы</w:t>
      </w:r>
    </w:p>
    <w:p w:rsidR="009E3526" w:rsidRDefault="009E3526" w:rsidP="009E3526">
      <w:pPr>
        <w:jc w:val="center"/>
        <w:rPr>
          <w:sz w:val="28"/>
        </w:rPr>
      </w:pPr>
    </w:p>
    <w:p w:rsidR="009E3526" w:rsidRDefault="009E3526" w:rsidP="009E3526">
      <w:pPr>
        <w:ind w:firstLine="709"/>
        <w:jc w:val="both"/>
        <w:rPr>
          <w:sz w:val="28"/>
          <w:lang w:val="kk-KZ"/>
        </w:rPr>
      </w:pPr>
      <w:r>
        <w:rPr>
          <w:sz w:val="28"/>
          <w:lang w:val="kk-KZ"/>
        </w:rPr>
        <w:t xml:space="preserve">Алдын-ала, есеп алмас бұрын элевациондық винт арқылы көпіршік деңгейін нөл-пунктке келтіреді. Содан кейін нивелирді В нүктесіне жақын орналасқан станцияға орнын ауыстырады да </w:t>
      </w:r>
      <w:r w:rsidRPr="002F56AA">
        <w:rPr>
          <w:i/>
          <w:sz w:val="28"/>
          <w:lang w:val="kk-KZ"/>
        </w:rPr>
        <w:t>а</w:t>
      </w:r>
      <w:r w:rsidRPr="002F56AA">
        <w:rPr>
          <w:i/>
          <w:sz w:val="28"/>
          <w:vertAlign w:val="subscript"/>
          <w:lang w:val="kk-KZ"/>
        </w:rPr>
        <w:t>2</w:t>
      </w:r>
      <w:r w:rsidRPr="00A40424">
        <w:rPr>
          <w:sz w:val="28"/>
          <w:lang w:val="kk-KZ"/>
        </w:rPr>
        <w:t xml:space="preserve"> </w:t>
      </w:r>
      <w:r>
        <w:rPr>
          <w:sz w:val="28"/>
          <w:lang w:val="kk-KZ"/>
        </w:rPr>
        <w:t>және</w:t>
      </w:r>
      <w:r w:rsidRPr="00A40424">
        <w:rPr>
          <w:sz w:val="28"/>
          <w:lang w:val="kk-KZ"/>
        </w:rPr>
        <w:t xml:space="preserve"> </w:t>
      </w:r>
      <w:r w:rsidRPr="002F56AA">
        <w:rPr>
          <w:i/>
          <w:sz w:val="28"/>
          <w:lang w:val="kk-KZ"/>
        </w:rPr>
        <w:t>b</w:t>
      </w:r>
      <w:r w:rsidRPr="002F56AA">
        <w:rPr>
          <w:i/>
          <w:sz w:val="28"/>
          <w:vertAlign w:val="subscript"/>
          <w:lang w:val="kk-KZ"/>
        </w:rPr>
        <w:t>2</w:t>
      </w:r>
      <w:r>
        <w:rPr>
          <w:sz w:val="28"/>
          <w:lang w:val="kk-KZ"/>
        </w:rPr>
        <w:t xml:space="preserve"> есебін алады. А және В нүктелері арасындағы рұқсат етілетін және нақты өсімшелердің айырмашылығын келесі формуламен есептейді:</w:t>
      </w:r>
    </w:p>
    <w:p w:rsidR="009E3526" w:rsidRPr="00A40424" w:rsidRDefault="009E3526" w:rsidP="009E3526">
      <w:pPr>
        <w:ind w:firstLine="709"/>
        <w:jc w:val="both"/>
        <w:rPr>
          <w:sz w:val="28"/>
          <w:lang w:val="kk-KZ"/>
        </w:rPr>
      </w:pPr>
    </w:p>
    <w:p w:rsidR="009E3526" w:rsidRPr="002F56AA" w:rsidRDefault="009E3526" w:rsidP="009E3526">
      <w:pPr>
        <w:ind w:firstLine="709"/>
        <w:jc w:val="right"/>
        <w:rPr>
          <w:sz w:val="28"/>
          <w:lang w:val="en-US"/>
        </w:rPr>
      </w:pPr>
      <w:r w:rsidRPr="002F56AA">
        <w:rPr>
          <w:i/>
          <w:position w:val="-10"/>
          <w:sz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16.8pt" o:ole="">
            <v:imagedata r:id="rId6" o:title=""/>
          </v:shape>
          <o:OLEObject Type="Embed" ProgID="Equation.3" ShapeID="_x0000_i1026" DrawAspect="Content" ObjectID="_1645000158" r:id="rId7"/>
        </w:object>
      </w:r>
      <w:r w:rsidRPr="002F56AA">
        <w:rPr>
          <w:i/>
          <w:sz w:val="28"/>
          <w:lang w:val="en-US"/>
        </w:rPr>
        <w:sym w:font="Symbol" w:char="F044"/>
      </w:r>
      <w:r w:rsidRPr="002F56AA">
        <w:rPr>
          <w:i/>
          <w:sz w:val="28"/>
          <w:lang w:val="en-US"/>
        </w:rPr>
        <w:t xml:space="preserve"> = (a</w:t>
      </w:r>
      <w:proofErr w:type="gramStart"/>
      <w:r w:rsidRPr="002F56AA">
        <w:rPr>
          <w:i/>
          <w:sz w:val="28"/>
          <w:vertAlign w:val="subscript"/>
          <w:lang w:val="en-US"/>
        </w:rPr>
        <w:t>2</w:t>
      </w:r>
      <w:r>
        <w:rPr>
          <w:i/>
          <w:sz w:val="28"/>
          <w:vertAlign w:val="subscript"/>
          <w:lang w:val="kk-KZ"/>
        </w:rPr>
        <w:t xml:space="preserve">  </w:t>
      </w:r>
      <w:r w:rsidRPr="002F56AA">
        <w:rPr>
          <w:i/>
          <w:sz w:val="28"/>
          <w:lang w:val="en-US"/>
        </w:rPr>
        <w:t>-</w:t>
      </w:r>
      <w:proofErr w:type="gramEnd"/>
      <w:r>
        <w:rPr>
          <w:i/>
          <w:sz w:val="28"/>
          <w:lang w:val="kk-KZ"/>
        </w:rPr>
        <w:t xml:space="preserve"> </w:t>
      </w:r>
      <w:r w:rsidRPr="002F56AA">
        <w:rPr>
          <w:i/>
          <w:sz w:val="28"/>
          <w:lang w:val="en-US"/>
        </w:rPr>
        <w:t>a</w:t>
      </w:r>
      <w:r w:rsidRPr="002F56AA">
        <w:rPr>
          <w:i/>
          <w:sz w:val="28"/>
          <w:vertAlign w:val="subscript"/>
          <w:lang w:val="en-US"/>
        </w:rPr>
        <w:t>1</w:t>
      </w:r>
      <w:r w:rsidRPr="002F56AA">
        <w:rPr>
          <w:i/>
          <w:sz w:val="28"/>
          <w:lang w:val="en-US"/>
        </w:rPr>
        <w:t>) – (b</w:t>
      </w:r>
      <w:r w:rsidRPr="002F56AA">
        <w:rPr>
          <w:i/>
          <w:sz w:val="28"/>
          <w:vertAlign w:val="subscript"/>
          <w:lang w:val="en-US"/>
        </w:rPr>
        <w:t>2</w:t>
      </w:r>
      <w:r>
        <w:rPr>
          <w:i/>
          <w:sz w:val="28"/>
          <w:lang w:val="kk-KZ"/>
        </w:rPr>
        <w:t xml:space="preserve"> </w:t>
      </w:r>
      <w:r w:rsidRPr="002F56AA">
        <w:rPr>
          <w:i/>
          <w:sz w:val="28"/>
          <w:lang w:val="en-US"/>
        </w:rPr>
        <w:t>-</w:t>
      </w:r>
      <w:r>
        <w:rPr>
          <w:i/>
          <w:sz w:val="28"/>
          <w:lang w:val="kk-KZ"/>
        </w:rPr>
        <w:t xml:space="preserve"> </w:t>
      </w:r>
      <w:r w:rsidRPr="002F56AA">
        <w:rPr>
          <w:i/>
          <w:sz w:val="28"/>
          <w:lang w:val="en-US"/>
        </w:rPr>
        <w:t>b</w:t>
      </w:r>
      <w:r w:rsidRPr="002F56AA">
        <w:rPr>
          <w:i/>
          <w:sz w:val="28"/>
          <w:vertAlign w:val="subscript"/>
          <w:lang w:val="en-US"/>
        </w:rPr>
        <w:t>1</w:t>
      </w:r>
      <w:r w:rsidRPr="002F56AA">
        <w:rPr>
          <w:i/>
          <w:sz w:val="28"/>
          <w:lang w:val="en-US"/>
        </w:rPr>
        <w:t>)</w:t>
      </w:r>
      <w:r w:rsidRPr="002F56AA">
        <w:rPr>
          <w:i/>
          <w:sz w:val="28"/>
          <w:lang w:val="kk-KZ"/>
        </w:rPr>
        <w:t>,</w:t>
      </w:r>
      <w:r>
        <w:rPr>
          <w:sz w:val="28"/>
          <w:lang w:val="kk-KZ"/>
        </w:rPr>
        <w:t xml:space="preserve"> мм</w:t>
      </w:r>
      <w:r w:rsidRPr="002F56AA">
        <w:rPr>
          <w:sz w:val="28"/>
          <w:lang w:val="en-US"/>
        </w:rPr>
        <w:t xml:space="preserve">                                            (4)</w:t>
      </w:r>
    </w:p>
    <w:p w:rsidR="009E3526" w:rsidRPr="002F56AA" w:rsidRDefault="009E3526" w:rsidP="009E3526">
      <w:pPr>
        <w:ind w:firstLine="709"/>
        <w:jc w:val="center"/>
        <w:rPr>
          <w:sz w:val="28"/>
          <w:lang w:val="en-US"/>
        </w:rPr>
      </w:pPr>
    </w:p>
    <w:p w:rsidR="009E3526" w:rsidRPr="002F56AA" w:rsidRDefault="009E3526" w:rsidP="009E3526">
      <w:pPr>
        <w:ind w:firstLine="709"/>
        <w:jc w:val="right"/>
        <w:rPr>
          <w:sz w:val="28"/>
          <w:lang w:val="en-US"/>
        </w:rPr>
      </w:pPr>
      <w:r w:rsidRPr="002F56AA">
        <w:rPr>
          <w:i/>
          <w:sz w:val="28"/>
          <w:lang w:val="en-US"/>
        </w:rPr>
        <w:sym w:font="Symbol" w:char="F044"/>
      </w:r>
      <w:r w:rsidRPr="002F56AA">
        <w:rPr>
          <w:i/>
          <w:sz w:val="28"/>
          <w:vertAlign w:val="subscript"/>
        </w:rPr>
        <w:t>Д</w:t>
      </w:r>
      <w:r w:rsidRPr="002F56AA">
        <w:rPr>
          <w:i/>
          <w:sz w:val="28"/>
          <w:lang w:val="en-US"/>
        </w:rPr>
        <w:t xml:space="preserve"> = 0,1</w:t>
      </w:r>
      <w:r>
        <w:rPr>
          <w:i/>
          <w:sz w:val="28"/>
          <w:lang w:val="en-US"/>
        </w:rPr>
        <w:sym w:font="Symbol" w:char="F0B4"/>
      </w:r>
      <w:r w:rsidRPr="002F56AA">
        <w:rPr>
          <w:i/>
          <w:sz w:val="28"/>
          <w:lang w:val="en-US"/>
        </w:rPr>
        <w:t>S/</w:t>
      </w:r>
      <w:proofErr w:type="gramStart"/>
      <w:r w:rsidRPr="002F56AA">
        <w:rPr>
          <w:i/>
          <w:sz w:val="28"/>
          <w:lang w:val="en-US"/>
        </w:rPr>
        <w:t>2</w:t>
      </w:r>
      <w:r w:rsidRPr="002F56AA">
        <w:rPr>
          <w:sz w:val="28"/>
          <w:lang w:val="en-US"/>
        </w:rPr>
        <w:t xml:space="preserve">, </w:t>
      </w:r>
      <w:r>
        <w:rPr>
          <w:sz w:val="28"/>
          <w:lang w:val="kk-KZ"/>
        </w:rPr>
        <w:t xml:space="preserve"> мм</w:t>
      </w:r>
      <w:proofErr w:type="gramEnd"/>
      <w:r>
        <w:rPr>
          <w:sz w:val="28"/>
          <w:lang w:val="en-US"/>
        </w:rPr>
        <w:t xml:space="preserve">           </w:t>
      </w:r>
      <w:r w:rsidRPr="002F56AA">
        <w:rPr>
          <w:sz w:val="28"/>
          <w:lang w:val="en-US"/>
        </w:rPr>
        <w:t xml:space="preserve">                                       (5)</w:t>
      </w:r>
    </w:p>
    <w:p w:rsidR="009E3526" w:rsidRPr="002F56AA" w:rsidRDefault="009E3526" w:rsidP="009E3526">
      <w:pPr>
        <w:jc w:val="center"/>
        <w:rPr>
          <w:sz w:val="28"/>
          <w:vertAlign w:val="subscript"/>
          <w:lang w:val="en-US"/>
        </w:rPr>
      </w:pPr>
    </w:p>
    <w:p w:rsidR="009E3526" w:rsidRPr="009E3526" w:rsidRDefault="009E3526" w:rsidP="009E3526">
      <w:pPr>
        <w:ind w:firstLine="709"/>
        <w:jc w:val="both"/>
        <w:rPr>
          <w:sz w:val="28"/>
          <w:lang w:val="en-US"/>
        </w:rPr>
      </w:pPr>
      <w:r>
        <w:rPr>
          <w:sz w:val="28"/>
          <w:lang w:val="kk-KZ"/>
        </w:rPr>
        <w:t>мұндағы</w:t>
      </w:r>
      <w:r w:rsidRPr="009E3526">
        <w:rPr>
          <w:sz w:val="28"/>
          <w:lang w:val="en-US"/>
        </w:rPr>
        <w:t xml:space="preserve">  </w:t>
      </w:r>
      <w:r w:rsidRPr="002F56AA">
        <w:rPr>
          <w:i/>
          <w:sz w:val="28"/>
          <w:lang w:val="en-US"/>
        </w:rPr>
        <w:t>S</w:t>
      </w:r>
      <w:r w:rsidRPr="009E3526">
        <w:rPr>
          <w:sz w:val="28"/>
          <w:lang w:val="en-US"/>
        </w:rPr>
        <w:t xml:space="preserve"> – </w:t>
      </w:r>
      <w:r>
        <w:rPr>
          <w:sz w:val="28"/>
          <w:lang w:val="kk-KZ"/>
        </w:rPr>
        <w:t xml:space="preserve">А және В нүктелері арасындағы арақашықтық, </w:t>
      </w:r>
      <w:r>
        <w:rPr>
          <w:sz w:val="28"/>
        </w:rPr>
        <w:t>м</w:t>
      </w:r>
      <w:r w:rsidRPr="009E3526">
        <w:rPr>
          <w:sz w:val="28"/>
          <w:lang w:val="en-US"/>
        </w:rPr>
        <w:t>.</w:t>
      </w:r>
    </w:p>
    <w:p w:rsidR="009E3526" w:rsidRPr="009E3526" w:rsidRDefault="009E3526" w:rsidP="009E3526">
      <w:pPr>
        <w:ind w:firstLine="709"/>
        <w:jc w:val="both"/>
        <w:rPr>
          <w:sz w:val="28"/>
          <w:lang w:val="en-US"/>
        </w:rPr>
      </w:pPr>
    </w:p>
    <w:p w:rsidR="009E3526" w:rsidRPr="00BC02D5" w:rsidRDefault="009E3526" w:rsidP="009E3526">
      <w:pPr>
        <w:ind w:firstLine="709"/>
        <w:jc w:val="both"/>
        <w:rPr>
          <w:sz w:val="28"/>
          <w:lang w:val="kk-KZ"/>
        </w:rPr>
      </w:pPr>
      <w:r>
        <w:rPr>
          <w:sz w:val="28"/>
          <w:lang w:val="kk-KZ"/>
        </w:rPr>
        <w:t xml:space="preserve">Егер </w:t>
      </w:r>
      <w:r w:rsidRPr="009E3526">
        <w:rPr>
          <w:i/>
          <w:sz w:val="28"/>
          <w:lang w:val="en-US"/>
        </w:rPr>
        <w:t>|</w:t>
      </w:r>
      <w:r w:rsidRPr="002F56AA">
        <w:rPr>
          <w:i/>
          <w:sz w:val="28"/>
          <w:lang w:val="en-US"/>
        </w:rPr>
        <w:sym w:font="Symbol" w:char="F044"/>
      </w:r>
      <w:r w:rsidRPr="009E3526">
        <w:rPr>
          <w:i/>
          <w:sz w:val="28"/>
          <w:lang w:val="en-US"/>
        </w:rPr>
        <w:t>|&gt;</w:t>
      </w:r>
      <w:r w:rsidRPr="002F56AA">
        <w:rPr>
          <w:i/>
          <w:sz w:val="28"/>
          <w:lang w:val="en-US"/>
        </w:rPr>
        <w:sym w:font="Symbol" w:char="F044"/>
      </w:r>
      <w:r w:rsidRPr="002F56AA">
        <w:rPr>
          <w:i/>
          <w:sz w:val="28"/>
          <w:vertAlign w:val="subscript"/>
        </w:rPr>
        <w:t>Д</w:t>
      </w:r>
      <w:r w:rsidRPr="009E3526">
        <w:rPr>
          <w:sz w:val="28"/>
          <w:lang w:val="en-US"/>
        </w:rPr>
        <w:t xml:space="preserve">, </w:t>
      </w:r>
      <w:r>
        <w:rPr>
          <w:sz w:val="28"/>
          <w:lang w:val="kk-KZ"/>
        </w:rPr>
        <w:t xml:space="preserve">деңгей осінің орнын түзетеді, ол үшін алдын-ала А нүктесінде рейкадан элевациондық бұранда арқылы </w:t>
      </w:r>
      <w:r w:rsidRPr="002F56AA">
        <w:rPr>
          <w:i/>
          <w:sz w:val="28"/>
        </w:rPr>
        <w:t>а</w:t>
      </w:r>
      <w:r w:rsidRPr="009E3526">
        <w:rPr>
          <w:i/>
          <w:sz w:val="28"/>
          <w:vertAlign w:val="subscript"/>
          <w:lang w:val="en-US"/>
        </w:rPr>
        <w:t>0</w:t>
      </w:r>
      <w:r>
        <w:rPr>
          <w:sz w:val="28"/>
          <w:vertAlign w:val="subscript"/>
          <w:lang w:val="kk-KZ"/>
        </w:rPr>
        <w:t xml:space="preserve"> </w:t>
      </w:r>
      <w:r>
        <w:rPr>
          <w:sz w:val="28"/>
          <w:lang w:val="kk-KZ"/>
        </w:rPr>
        <w:t xml:space="preserve">есебін орнатады,  </w:t>
      </w:r>
      <w:r w:rsidRPr="002F56AA">
        <w:rPr>
          <w:i/>
          <w:sz w:val="28"/>
        </w:rPr>
        <w:t>а</w:t>
      </w:r>
      <w:r w:rsidRPr="009E3526">
        <w:rPr>
          <w:i/>
          <w:sz w:val="28"/>
          <w:vertAlign w:val="subscript"/>
          <w:lang w:val="en-US"/>
        </w:rPr>
        <w:t>2</w:t>
      </w:r>
      <w:r w:rsidRPr="009E3526">
        <w:rPr>
          <w:sz w:val="28"/>
          <w:lang w:val="en-US"/>
        </w:rPr>
        <w:t xml:space="preserve"> - </w:t>
      </w:r>
      <w:r>
        <w:rPr>
          <w:sz w:val="28"/>
          <w:lang w:val="en-US"/>
        </w:rPr>
        <w:sym w:font="Symbol" w:char="F044"/>
      </w:r>
      <w:r>
        <w:rPr>
          <w:sz w:val="28"/>
          <w:lang w:val="kk-KZ"/>
        </w:rPr>
        <w:t xml:space="preserve"> тең болатындай</w:t>
      </w:r>
      <w:r w:rsidRPr="009E3526">
        <w:rPr>
          <w:sz w:val="28"/>
          <w:lang w:val="en-US"/>
        </w:rPr>
        <w:t>,</w:t>
      </w:r>
      <w:r>
        <w:rPr>
          <w:sz w:val="28"/>
          <w:lang w:val="kk-KZ"/>
        </w:rPr>
        <w:t xml:space="preserve"> содан кейін көпіршікті түзету бұрандаларі арқылы </w:t>
      </w:r>
      <w:r>
        <w:rPr>
          <w:color w:val="FF0000"/>
          <w:sz w:val="28"/>
          <w:lang w:val="kk-KZ"/>
        </w:rPr>
        <w:t>ноль-</w:t>
      </w:r>
      <w:r w:rsidRPr="002F56AA">
        <w:rPr>
          <w:color w:val="FF0000"/>
          <w:sz w:val="28"/>
          <w:lang w:val="kk-KZ"/>
        </w:rPr>
        <w:t>пунктке</w:t>
      </w:r>
      <w:r>
        <w:rPr>
          <w:sz w:val="28"/>
          <w:lang w:val="kk-KZ"/>
        </w:rPr>
        <w:t xml:space="preserve"> келтіреді. </w:t>
      </w:r>
    </w:p>
    <w:p w:rsidR="009E3526" w:rsidRDefault="009E3526" w:rsidP="009E3526">
      <w:pPr>
        <w:ind w:firstLine="709"/>
        <w:jc w:val="both"/>
        <w:rPr>
          <w:sz w:val="28"/>
          <w:lang w:val="kk-KZ"/>
        </w:rPr>
      </w:pPr>
      <w:r>
        <w:rPr>
          <w:sz w:val="28"/>
          <w:lang w:val="kk-KZ"/>
        </w:rPr>
        <w:t xml:space="preserve">Түзетуді қайталаған дұрыс, А мәні рұқсат етілетін </w:t>
      </w:r>
      <w:r w:rsidRPr="002F56AA">
        <w:rPr>
          <w:i/>
          <w:sz w:val="28"/>
          <w:lang w:val="kk-KZ"/>
        </w:rPr>
        <w:t>А</w:t>
      </w:r>
      <w:r>
        <w:rPr>
          <w:i/>
          <w:sz w:val="28"/>
          <w:lang w:val="kk-KZ"/>
        </w:rPr>
        <w:t>Д</w:t>
      </w:r>
      <w:r>
        <w:rPr>
          <w:sz w:val="28"/>
          <w:lang w:val="kk-KZ"/>
        </w:rPr>
        <w:t xml:space="preserve"> мәнінен аспайтынына көз жеткізу керек</w:t>
      </w:r>
      <w:r w:rsidRPr="00020325">
        <w:rPr>
          <w:sz w:val="28"/>
          <w:lang w:val="kk-KZ"/>
        </w:rPr>
        <w:t>.</w:t>
      </w:r>
    </w:p>
    <w:p w:rsidR="009E3526" w:rsidRPr="002F56AA" w:rsidRDefault="009E3526" w:rsidP="009E3526">
      <w:pPr>
        <w:ind w:firstLine="709"/>
        <w:jc w:val="both"/>
        <w:rPr>
          <w:sz w:val="28"/>
          <w:lang w:val="kk-KZ"/>
        </w:rPr>
      </w:pPr>
    </w:p>
    <w:p w:rsidR="009E3526" w:rsidRPr="000E2823" w:rsidRDefault="009E3526" w:rsidP="009E3526">
      <w:pPr>
        <w:jc w:val="center"/>
        <w:rPr>
          <w:b/>
          <w:sz w:val="28"/>
          <w:lang w:val="kk-KZ"/>
        </w:rPr>
      </w:pPr>
      <w:r w:rsidRPr="009E3526">
        <w:rPr>
          <w:b/>
          <w:sz w:val="28"/>
          <w:lang w:val="kk-KZ"/>
        </w:rPr>
        <w:t>3.2 H-3</w:t>
      </w:r>
      <w:r>
        <w:rPr>
          <w:b/>
          <w:sz w:val="28"/>
          <w:lang w:val="kk-KZ"/>
        </w:rPr>
        <w:t xml:space="preserve"> </w:t>
      </w:r>
      <w:r w:rsidRPr="009E3526">
        <w:rPr>
          <w:b/>
          <w:sz w:val="28"/>
          <w:lang w:val="kk-KZ"/>
        </w:rPr>
        <w:t>нивелир</w:t>
      </w:r>
      <w:r>
        <w:rPr>
          <w:b/>
          <w:sz w:val="28"/>
          <w:lang w:val="kk-KZ"/>
        </w:rPr>
        <w:t xml:space="preserve">інің і бұрышын анықтау </w:t>
      </w:r>
    </w:p>
    <w:p w:rsidR="009E3526" w:rsidRPr="009E3526" w:rsidRDefault="009E3526" w:rsidP="009E3526">
      <w:pPr>
        <w:jc w:val="center"/>
        <w:rPr>
          <w:b/>
          <w:sz w:val="28"/>
          <w:lang w:val="kk-KZ"/>
        </w:rPr>
      </w:pPr>
    </w:p>
    <w:p w:rsidR="009E3526" w:rsidRDefault="009E3526" w:rsidP="009E3526">
      <w:pPr>
        <w:ind w:firstLine="709"/>
        <w:jc w:val="both"/>
        <w:rPr>
          <w:sz w:val="28"/>
          <w:lang w:val="kk-KZ"/>
        </w:rPr>
      </w:pPr>
      <w:r w:rsidRPr="005007A2">
        <w:rPr>
          <w:i/>
          <w:sz w:val="28"/>
          <w:lang w:val="kk-KZ"/>
        </w:rPr>
        <w:t>Жұмыстың мақсаты</w:t>
      </w:r>
      <w:r w:rsidRPr="009E3526">
        <w:rPr>
          <w:i/>
          <w:sz w:val="28"/>
          <w:lang w:val="kk-KZ"/>
        </w:rPr>
        <w:t>:</w:t>
      </w:r>
      <w:r w:rsidRPr="009E3526">
        <w:rPr>
          <w:sz w:val="28"/>
          <w:lang w:val="kk-KZ"/>
        </w:rPr>
        <w:t xml:space="preserve"> H-3</w:t>
      </w:r>
      <w:r w:rsidRPr="00662D99">
        <w:rPr>
          <w:sz w:val="28"/>
          <w:lang w:val="kk-KZ"/>
        </w:rPr>
        <w:t xml:space="preserve"> </w:t>
      </w:r>
      <w:r w:rsidRPr="009E3526">
        <w:rPr>
          <w:sz w:val="28"/>
          <w:lang w:val="kk-KZ"/>
        </w:rPr>
        <w:t>нивелир</w:t>
      </w:r>
      <w:r w:rsidRPr="00662D99">
        <w:rPr>
          <w:sz w:val="28"/>
          <w:lang w:val="kk-KZ"/>
        </w:rPr>
        <w:t xml:space="preserve">інің </w:t>
      </w:r>
      <w:r w:rsidRPr="00532799">
        <w:rPr>
          <w:i/>
          <w:sz w:val="28"/>
          <w:lang w:val="kk-KZ"/>
        </w:rPr>
        <w:t>і</w:t>
      </w:r>
      <w:r w:rsidRPr="00662D99">
        <w:rPr>
          <w:sz w:val="28"/>
          <w:lang w:val="kk-KZ"/>
        </w:rPr>
        <w:t xml:space="preserve"> бұрышын анықтау</w:t>
      </w:r>
      <w:r>
        <w:rPr>
          <w:sz w:val="28"/>
          <w:lang w:val="kk-KZ"/>
        </w:rPr>
        <w:t xml:space="preserve"> әдістерін зерттеу.</w:t>
      </w:r>
    </w:p>
    <w:p w:rsidR="009E3526" w:rsidRPr="005007A2" w:rsidRDefault="009E3526" w:rsidP="009E3526">
      <w:pPr>
        <w:ind w:firstLine="709"/>
        <w:jc w:val="both"/>
        <w:rPr>
          <w:sz w:val="28"/>
          <w:lang w:val="kk-KZ"/>
        </w:rPr>
      </w:pPr>
    </w:p>
    <w:p w:rsidR="009E3526" w:rsidRDefault="009E3526" w:rsidP="009E3526">
      <w:pPr>
        <w:ind w:firstLine="709"/>
        <w:jc w:val="both"/>
        <w:rPr>
          <w:sz w:val="28"/>
          <w:lang w:val="kk-KZ"/>
        </w:rPr>
      </w:pPr>
      <w:r>
        <w:rPr>
          <w:sz w:val="28"/>
          <w:lang w:val="kk-KZ"/>
        </w:rPr>
        <w:t xml:space="preserve">Нивелирдің </w:t>
      </w:r>
      <w:r w:rsidRPr="002F56AA">
        <w:rPr>
          <w:i/>
          <w:sz w:val="28"/>
          <w:lang w:val="kk-KZ"/>
        </w:rPr>
        <w:t>і</w:t>
      </w:r>
      <w:r>
        <w:rPr>
          <w:sz w:val="28"/>
          <w:lang w:val="kk-KZ"/>
        </w:rPr>
        <w:t xml:space="preserve"> бұрышын анықтауды келесі әдістердің бірі арқылы жүргізген дұрыс.</w:t>
      </w:r>
    </w:p>
    <w:p w:rsidR="009E3526" w:rsidRDefault="009E3526" w:rsidP="009E3526">
      <w:pPr>
        <w:ind w:firstLine="709"/>
        <w:jc w:val="both"/>
        <w:rPr>
          <w:sz w:val="28"/>
          <w:lang w:val="kk-KZ"/>
        </w:rPr>
      </w:pPr>
    </w:p>
    <w:p w:rsidR="009E3526" w:rsidRPr="002F56AA" w:rsidRDefault="009E3526" w:rsidP="009E3526">
      <w:pPr>
        <w:ind w:firstLine="709"/>
        <w:jc w:val="both"/>
        <w:rPr>
          <w:i/>
          <w:sz w:val="28"/>
          <w:lang w:val="kk-KZ"/>
        </w:rPr>
      </w:pPr>
      <w:r w:rsidRPr="002F56AA">
        <w:rPr>
          <w:i/>
          <w:sz w:val="28"/>
          <w:lang w:val="kk-KZ"/>
        </w:rPr>
        <w:t xml:space="preserve">1 </w:t>
      </w:r>
      <w:r>
        <w:rPr>
          <w:i/>
          <w:sz w:val="28"/>
          <w:lang w:val="kk-KZ"/>
        </w:rPr>
        <w:t>Алға нивелирлеу</w:t>
      </w:r>
    </w:p>
    <w:p w:rsidR="009E3526" w:rsidRDefault="009E3526" w:rsidP="009E3526">
      <w:pPr>
        <w:ind w:firstLine="709"/>
        <w:jc w:val="both"/>
        <w:rPr>
          <w:sz w:val="28"/>
          <w:lang w:val="kk-KZ"/>
        </w:rPr>
      </w:pPr>
      <w:r>
        <w:rPr>
          <w:sz w:val="28"/>
          <w:lang w:val="kk-KZ"/>
        </w:rPr>
        <w:lastRenderedPageBreak/>
        <w:t>Алға нивелирлеу әдісі екі нүктені 1 және</w:t>
      </w:r>
      <w:r w:rsidRPr="00E12CA7">
        <w:rPr>
          <w:sz w:val="28"/>
          <w:lang w:val="kk-KZ"/>
        </w:rPr>
        <w:t xml:space="preserve"> 2</w:t>
      </w:r>
      <w:r>
        <w:rPr>
          <w:sz w:val="28"/>
          <w:lang w:val="kk-KZ"/>
        </w:rPr>
        <w:t xml:space="preserve"> екі рет нивелирлеу қағидасына негізделген. Бұл нүктелер жергілікті жерде қазықшалармен бекітілген және </w:t>
      </w:r>
      <w:r w:rsidRPr="00E12CA7">
        <w:rPr>
          <w:sz w:val="28"/>
          <w:lang w:val="kk-KZ"/>
        </w:rPr>
        <w:t xml:space="preserve">(50±10) м </w:t>
      </w:r>
      <w:r>
        <w:rPr>
          <w:sz w:val="28"/>
          <w:lang w:val="kk-KZ"/>
        </w:rPr>
        <w:t>арақашықтықта орналасқан болуы тиіс (сурет</w:t>
      </w:r>
      <w:r w:rsidRPr="00E12CA7">
        <w:rPr>
          <w:sz w:val="28"/>
          <w:lang w:val="kk-KZ"/>
        </w:rPr>
        <w:t xml:space="preserve"> 2).</w:t>
      </w:r>
    </w:p>
    <w:p w:rsidR="009E3526" w:rsidRDefault="009E3526" w:rsidP="009E3526">
      <w:pPr>
        <w:ind w:firstLine="709"/>
        <w:jc w:val="both"/>
        <w:rPr>
          <w:sz w:val="28"/>
          <w:lang w:val="kk-KZ"/>
        </w:rPr>
      </w:pPr>
      <w:r>
        <w:rPr>
          <w:sz w:val="28"/>
          <w:lang w:val="kk-KZ"/>
        </w:rPr>
        <w:t xml:space="preserve">Нивелирді нүктелердің бірінің үстіне орнатады, оны жұмыс жағдайына келтіреді, дүрбінің көздеу осінің і нүктесінен </w:t>
      </w:r>
      <w:r w:rsidRPr="00532799">
        <w:rPr>
          <w:i/>
          <w:sz w:val="28"/>
          <w:lang w:val="kk-KZ"/>
        </w:rPr>
        <w:t>h</w:t>
      </w:r>
      <w:r w:rsidRPr="00532799">
        <w:rPr>
          <w:i/>
          <w:sz w:val="28"/>
          <w:vertAlign w:val="subscript"/>
          <w:lang w:val="kk-KZ"/>
        </w:rPr>
        <w:t>1</w:t>
      </w:r>
      <w:r w:rsidRPr="0017463F">
        <w:rPr>
          <w:sz w:val="28"/>
          <w:lang w:val="kk-KZ"/>
        </w:rPr>
        <w:t xml:space="preserve"> </w:t>
      </w:r>
      <w:r>
        <w:rPr>
          <w:sz w:val="28"/>
          <w:lang w:val="kk-KZ"/>
        </w:rPr>
        <w:t xml:space="preserve">биіктігін өлшейді, </w:t>
      </w:r>
      <w:r w:rsidRPr="0017463F">
        <w:rPr>
          <w:sz w:val="28"/>
          <w:lang w:val="kk-KZ"/>
        </w:rPr>
        <w:t>1 мм</w:t>
      </w:r>
      <w:r>
        <w:rPr>
          <w:sz w:val="28"/>
          <w:lang w:val="kk-KZ"/>
        </w:rPr>
        <w:t>-ден көп емес қателікпен және нүктеде ораласқан рейкадан</w:t>
      </w:r>
      <w:r w:rsidRPr="0017463F">
        <w:rPr>
          <w:sz w:val="28"/>
          <w:lang w:val="kk-KZ"/>
        </w:rPr>
        <w:t xml:space="preserve"> </w:t>
      </w:r>
      <w:r>
        <w:rPr>
          <w:sz w:val="28"/>
          <w:lang w:val="kk-KZ"/>
        </w:rPr>
        <w:t xml:space="preserve"> </w:t>
      </w:r>
      <w:r w:rsidRPr="00532799">
        <w:rPr>
          <w:i/>
          <w:sz w:val="28"/>
          <w:lang w:val="kk-KZ"/>
        </w:rPr>
        <w:t>l</w:t>
      </w:r>
      <w:r w:rsidRPr="00532799">
        <w:rPr>
          <w:i/>
          <w:sz w:val="28"/>
          <w:vertAlign w:val="subscript"/>
          <w:lang w:val="kk-KZ"/>
        </w:rPr>
        <w:t>2</w:t>
      </w:r>
      <w:r>
        <w:rPr>
          <w:sz w:val="28"/>
          <w:lang w:val="kk-KZ"/>
        </w:rPr>
        <w:t xml:space="preserve">  есебін алады. </w:t>
      </w:r>
    </w:p>
    <w:p w:rsidR="009E3526" w:rsidRPr="005F2DCD" w:rsidRDefault="009E3526" w:rsidP="009E3526">
      <w:pPr>
        <w:ind w:firstLine="709"/>
        <w:jc w:val="both"/>
        <w:rPr>
          <w:sz w:val="28"/>
          <w:lang w:val="kk-KZ"/>
        </w:rPr>
      </w:pPr>
      <w:r w:rsidRPr="005F2DCD">
        <w:rPr>
          <w:sz w:val="28"/>
          <w:lang w:val="kk-KZ"/>
        </w:rPr>
        <w:t xml:space="preserve">2. </w:t>
      </w:r>
      <w:r>
        <w:rPr>
          <w:sz w:val="28"/>
          <w:lang w:val="kk-KZ"/>
        </w:rPr>
        <w:t xml:space="preserve">Нивелир мен рейканың орындарын ауыстырады, жоғарыда көрсетілген әрекеттерді қайталайды, осыдан </w:t>
      </w:r>
      <w:r w:rsidRPr="00532799">
        <w:rPr>
          <w:i/>
          <w:sz w:val="28"/>
          <w:lang w:val="kk-KZ"/>
        </w:rPr>
        <w:t>h</w:t>
      </w:r>
      <w:r w:rsidRPr="00532799">
        <w:rPr>
          <w:i/>
          <w:sz w:val="28"/>
          <w:vertAlign w:val="subscript"/>
          <w:lang w:val="kk-KZ"/>
        </w:rPr>
        <w:t>2</w:t>
      </w:r>
      <w:r>
        <w:rPr>
          <w:sz w:val="28"/>
          <w:vertAlign w:val="subscript"/>
          <w:lang w:val="kk-KZ"/>
        </w:rPr>
        <w:t xml:space="preserve"> </w:t>
      </w:r>
      <w:r>
        <w:rPr>
          <w:sz w:val="28"/>
          <w:lang w:val="kk-KZ"/>
        </w:rPr>
        <w:t xml:space="preserve">биіктігін және </w:t>
      </w:r>
      <w:r w:rsidRPr="00532799">
        <w:rPr>
          <w:i/>
          <w:sz w:val="28"/>
          <w:lang w:val="kk-KZ"/>
        </w:rPr>
        <w:t>l</w:t>
      </w:r>
      <w:r w:rsidRPr="00532799">
        <w:rPr>
          <w:i/>
          <w:sz w:val="28"/>
          <w:vertAlign w:val="subscript"/>
          <w:lang w:val="kk-KZ"/>
        </w:rPr>
        <w:t>1</w:t>
      </w:r>
      <w:r>
        <w:rPr>
          <w:sz w:val="28"/>
          <w:vertAlign w:val="subscript"/>
          <w:lang w:val="kk-KZ"/>
        </w:rPr>
        <w:t xml:space="preserve"> </w:t>
      </w:r>
      <w:r>
        <w:rPr>
          <w:sz w:val="28"/>
          <w:lang w:val="kk-KZ"/>
        </w:rPr>
        <w:t>есебін</w:t>
      </w:r>
      <w:r w:rsidRPr="005F2DCD">
        <w:rPr>
          <w:sz w:val="28"/>
          <w:lang w:val="kk-KZ"/>
        </w:rPr>
        <w:t xml:space="preserve"> </w:t>
      </w:r>
      <w:r>
        <w:rPr>
          <w:sz w:val="28"/>
          <w:lang w:val="kk-KZ"/>
        </w:rPr>
        <w:t>алады.</w:t>
      </w:r>
    </w:p>
    <w:p w:rsidR="009E3526" w:rsidRPr="009E3526" w:rsidRDefault="009E3526" w:rsidP="009E3526">
      <w:pPr>
        <w:ind w:firstLine="709"/>
        <w:jc w:val="both"/>
        <w:rPr>
          <w:sz w:val="28"/>
          <w:lang w:val="kk-KZ"/>
        </w:rPr>
      </w:pPr>
    </w:p>
    <w:p w:rsidR="009E3526" w:rsidRDefault="009E3526" w:rsidP="009E3526">
      <w:pPr>
        <w:ind w:firstLine="709"/>
        <w:jc w:val="center"/>
        <w:rPr>
          <w:sz w:val="24"/>
          <w:szCs w:val="24"/>
        </w:rPr>
      </w:pPr>
      <w:r w:rsidRPr="00532799">
        <w:rPr>
          <w:noProof/>
          <w:sz w:val="24"/>
          <w:szCs w:val="24"/>
        </w:rPr>
        <w:drawing>
          <wp:inline distT="0" distB="0" distL="0" distR="0">
            <wp:extent cx="4861560" cy="240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1560" cy="2400300"/>
                    </a:xfrm>
                    <a:prstGeom prst="rect">
                      <a:avLst/>
                    </a:prstGeom>
                    <a:noFill/>
                    <a:ln>
                      <a:noFill/>
                    </a:ln>
                  </pic:spPr>
                </pic:pic>
              </a:graphicData>
            </a:graphic>
          </wp:inline>
        </w:drawing>
      </w:r>
    </w:p>
    <w:p w:rsidR="009E3526" w:rsidRDefault="009E3526" w:rsidP="009E3526">
      <w:pPr>
        <w:ind w:firstLine="709"/>
        <w:jc w:val="center"/>
        <w:rPr>
          <w:sz w:val="24"/>
          <w:szCs w:val="24"/>
        </w:rPr>
      </w:pPr>
    </w:p>
    <w:p w:rsidR="009E3526" w:rsidRPr="00243BC9" w:rsidRDefault="009E3526" w:rsidP="009E3526">
      <w:pPr>
        <w:ind w:firstLine="709"/>
        <w:jc w:val="center"/>
        <w:rPr>
          <w:sz w:val="28"/>
          <w:szCs w:val="28"/>
          <w:lang w:val="kk-KZ"/>
        </w:rPr>
      </w:pPr>
      <w:r>
        <w:rPr>
          <w:sz w:val="28"/>
          <w:szCs w:val="28"/>
          <w:lang w:val="kk-KZ"/>
        </w:rPr>
        <w:t xml:space="preserve">Сурет </w:t>
      </w:r>
      <w:r>
        <w:rPr>
          <w:sz w:val="28"/>
          <w:szCs w:val="28"/>
        </w:rPr>
        <w:t xml:space="preserve"> 2 – </w:t>
      </w:r>
      <w:r>
        <w:rPr>
          <w:sz w:val="28"/>
          <w:szCs w:val="28"/>
          <w:lang w:val="kk-KZ"/>
        </w:rPr>
        <w:t>Алға нивелирлеу</w:t>
      </w:r>
    </w:p>
    <w:p w:rsidR="009E3526" w:rsidRDefault="009E3526" w:rsidP="009E3526">
      <w:pPr>
        <w:ind w:firstLine="709"/>
        <w:jc w:val="center"/>
        <w:rPr>
          <w:sz w:val="28"/>
        </w:rPr>
      </w:pPr>
    </w:p>
    <w:p w:rsidR="009E3526" w:rsidRDefault="009E3526" w:rsidP="009E3526">
      <w:pPr>
        <w:ind w:firstLine="709"/>
        <w:jc w:val="both"/>
        <w:rPr>
          <w:sz w:val="28"/>
          <w:lang w:val="kk-KZ"/>
        </w:rPr>
      </w:pPr>
      <w:r w:rsidRPr="00532799">
        <w:rPr>
          <w:i/>
          <w:sz w:val="28"/>
        </w:rPr>
        <w:t>i</w:t>
      </w:r>
      <w:r>
        <w:rPr>
          <w:sz w:val="28"/>
        </w:rPr>
        <w:t xml:space="preserve"> </w:t>
      </w:r>
      <w:r>
        <w:rPr>
          <w:sz w:val="28"/>
          <w:lang w:val="kk-KZ"/>
        </w:rPr>
        <w:t xml:space="preserve">бұрышының мәнін келесі формуламен анықтайды: </w:t>
      </w:r>
    </w:p>
    <w:p w:rsidR="009E3526" w:rsidRPr="00243BC9" w:rsidRDefault="009E3526" w:rsidP="009E3526">
      <w:pPr>
        <w:ind w:firstLine="709"/>
        <w:jc w:val="both"/>
        <w:rPr>
          <w:sz w:val="28"/>
          <w:lang w:val="kk-KZ"/>
        </w:rPr>
      </w:pPr>
    </w:p>
    <w:p w:rsidR="009E3526" w:rsidRPr="00E231F3" w:rsidRDefault="009E3526" w:rsidP="009E3526">
      <w:pPr>
        <w:ind w:firstLine="709"/>
        <w:jc w:val="right"/>
        <w:rPr>
          <w:sz w:val="28"/>
          <w:lang w:val="kk-KZ"/>
        </w:rPr>
      </w:pPr>
      <w:r>
        <w:rPr>
          <w:position w:val="-24"/>
          <w:sz w:val="28"/>
          <w:lang w:val="en-US"/>
        </w:rPr>
        <w:object w:dxaOrig="2400" w:dyaOrig="620">
          <v:shape id="_x0000_i1028" type="#_x0000_t75" style="width:120pt;height:31.2pt" o:ole="">
            <v:imagedata r:id="rId9" o:title=""/>
          </v:shape>
          <o:OLEObject Type="Embed" ProgID="Equation.3" ShapeID="_x0000_i1028" DrawAspect="Content" ObjectID="_1645000159" r:id="rId10"/>
        </w:object>
      </w:r>
      <w:r>
        <w:rPr>
          <w:sz w:val="28"/>
          <w:lang w:val="kk-KZ"/>
        </w:rPr>
        <w:t>,</w:t>
      </w:r>
      <w:r w:rsidRPr="00E231F3">
        <w:rPr>
          <w:sz w:val="28"/>
          <w:lang w:val="kk-KZ"/>
        </w:rPr>
        <w:t xml:space="preserve">                                               (6)</w:t>
      </w:r>
    </w:p>
    <w:p w:rsidR="009E3526" w:rsidRPr="00E231F3" w:rsidRDefault="009E3526" w:rsidP="009E3526">
      <w:pPr>
        <w:ind w:firstLine="709"/>
        <w:jc w:val="right"/>
        <w:rPr>
          <w:sz w:val="28"/>
          <w:lang w:val="kk-KZ"/>
        </w:rPr>
      </w:pPr>
    </w:p>
    <w:p w:rsidR="009E3526" w:rsidRPr="00E231F3" w:rsidRDefault="009E3526" w:rsidP="009E3526">
      <w:pPr>
        <w:ind w:firstLine="709"/>
        <w:jc w:val="both"/>
        <w:rPr>
          <w:sz w:val="28"/>
          <w:lang w:val="kk-KZ"/>
        </w:rPr>
      </w:pPr>
      <w:r>
        <w:rPr>
          <w:sz w:val="28"/>
          <w:lang w:val="kk-KZ"/>
        </w:rPr>
        <w:t>мұндағы</w:t>
      </w:r>
      <w:r w:rsidRPr="00E231F3">
        <w:rPr>
          <w:sz w:val="28"/>
          <w:lang w:val="kk-KZ"/>
        </w:rPr>
        <w:t xml:space="preserve"> S –</w:t>
      </w:r>
      <w:r>
        <w:rPr>
          <w:sz w:val="28"/>
          <w:lang w:val="kk-KZ"/>
        </w:rPr>
        <w:t xml:space="preserve"> </w:t>
      </w:r>
      <w:r w:rsidRPr="00E231F3">
        <w:rPr>
          <w:sz w:val="28"/>
          <w:lang w:val="kk-KZ"/>
        </w:rPr>
        <w:t xml:space="preserve">1 </w:t>
      </w:r>
      <w:r>
        <w:rPr>
          <w:sz w:val="28"/>
          <w:lang w:val="kk-KZ"/>
        </w:rPr>
        <w:t>және</w:t>
      </w:r>
      <w:r w:rsidRPr="00E231F3">
        <w:rPr>
          <w:sz w:val="28"/>
          <w:lang w:val="kk-KZ"/>
        </w:rPr>
        <w:t xml:space="preserve"> 2</w:t>
      </w:r>
      <w:r>
        <w:rPr>
          <w:sz w:val="28"/>
          <w:lang w:val="kk-KZ"/>
        </w:rPr>
        <w:t xml:space="preserve"> нүктелері арасындағы арақашықтық</w:t>
      </w:r>
      <w:r w:rsidRPr="00E231F3">
        <w:rPr>
          <w:sz w:val="28"/>
          <w:lang w:val="kk-KZ"/>
        </w:rPr>
        <w:t xml:space="preserve">. </w:t>
      </w:r>
    </w:p>
    <w:p w:rsidR="009E3526" w:rsidRPr="00E231F3" w:rsidRDefault="009E3526" w:rsidP="009E3526">
      <w:pPr>
        <w:ind w:firstLine="709"/>
        <w:jc w:val="both"/>
        <w:rPr>
          <w:sz w:val="28"/>
          <w:lang w:val="kk-KZ"/>
        </w:rPr>
      </w:pPr>
    </w:p>
    <w:p w:rsidR="009E3526" w:rsidRPr="00532799" w:rsidRDefault="009E3526" w:rsidP="009E3526">
      <w:pPr>
        <w:ind w:firstLine="709"/>
        <w:jc w:val="both"/>
        <w:rPr>
          <w:i/>
          <w:sz w:val="28"/>
          <w:lang w:val="kk-KZ"/>
        </w:rPr>
      </w:pPr>
      <w:r w:rsidRPr="00532799">
        <w:rPr>
          <w:i/>
          <w:sz w:val="28"/>
          <w:lang w:val="kk-KZ"/>
        </w:rPr>
        <w:t>2 Ортадан нивелирлеу, алға нивелирлеумен бірге</w:t>
      </w:r>
    </w:p>
    <w:p w:rsidR="009E3526" w:rsidRPr="00AD4D1F" w:rsidRDefault="009E3526" w:rsidP="009E3526">
      <w:pPr>
        <w:ind w:firstLine="709"/>
        <w:jc w:val="both"/>
        <w:rPr>
          <w:sz w:val="28"/>
          <w:lang w:val="kk-KZ"/>
        </w:rPr>
      </w:pPr>
      <w:r w:rsidRPr="00532799">
        <w:rPr>
          <w:i/>
          <w:sz w:val="28"/>
          <w:lang w:val="kk-KZ"/>
        </w:rPr>
        <w:t>і</w:t>
      </w:r>
      <w:r>
        <w:rPr>
          <w:sz w:val="28"/>
          <w:lang w:val="kk-KZ"/>
        </w:rPr>
        <w:t xml:space="preserve"> бұрышын ортадан нивелирлеу, алға нивелирлеумен бірге әдісі арқылы келесі тәртіпте анықтайды.</w:t>
      </w:r>
      <w:r w:rsidRPr="0020394B">
        <w:rPr>
          <w:sz w:val="28"/>
          <w:lang w:val="kk-KZ"/>
        </w:rPr>
        <w:t xml:space="preserve"> 40</w:t>
      </w:r>
      <w:r>
        <w:rPr>
          <w:sz w:val="28"/>
          <w:lang w:val="kk-KZ"/>
        </w:rPr>
        <w:t xml:space="preserve"> </w:t>
      </w:r>
      <w:r w:rsidRPr="0020394B">
        <w:rPr>
          <w:sz w:val="28"/>
          <w:lang w:val="kk-KZ"/>
        </w:rPr>
        <w:t>-</w:t>
      </w:r>
      <w:r>
        <w:rPr>
          <w:sz w:val="28"/>
          <w:lang w:val="kk-KZ"/>
        </w:rPr>
        <w:t xml:space="preserve"> </w:t>
      </w:r>
      <w:smartTag w:uri="urn:schemas-microsoft-com:office:smarttags" w:element="metricconverter">
        <w:smartTagPr>
          <w:attr w:name="ProductID" w:val="60 м"/>
        </w:smartTagPr>
        <w:r w:rsidRPr="0020394B">
          <w:rPr>
            <w:sz w:val="28"/>
            <w:lang w:val="kk-KZ"/>
          </w:rPr>
          <w:t>60 м</w:t>
        </w:r>
      </w:smartTag>
      <w:r w:rsidRPr="0020394B">
        <w:rPr>
          <w:sz w:val="28"/>
          <w:lang w:val="kk-KZ"/>
        </w:rPr>
        <w:t xml:space="preserve"> </w:t>
      </w:r>
      <w:r>
        <w:rPr>
          <w:sz w:val="28"/>
          <w:lang w:val="kk-KZ"/>
        </w:rPr>
        <w:t>ұзындықтағы сызықты қазықшамен бекітеді, оған 1 және</w:t>
      </w:r>
      <w:r w:rsidRPr="0020394B">
        <w:rPr>
          <w:sz w:val="28"/>
          <w:lang w:val="kk-KZ"/>
        </w:rPr>
        <w:t xml:space="preserve"> 2</w:t>
      </w:r>
      <w:r>
        <w:rPr>
          <w:sz w:val="28"/>
          <w:lang w:val="kk-KZ"/>
        </w:rPr>
        <w:t xml:space="preserve"> нүктесінде рейкаларды орнатады (сурет</w:t>
      </w:r>
      <w:r w:rsidRPr="00AD4D1F">
        <w:rPr>
          <w:sz w:val="28"/>
          <w:lang w:val="kk-KZ"/>
        </w:rPr>
        <w:t xml:space="preserve"> 3). </w:t>
      </w:r>
    </w:p>
    <w:p w:rsidR="009E3526" w:rsidRPr="00AD4D1F" w:rsidRDefault="009E3526" w:rsidP="009E3526">
      <w:pPr>
        <w:ind w:firstLine="709"/>
        <w:jc w:val="both"/>
        <w:rPr>
          <w:sz w:val="28"/>
          <w:lang w:val="kk-KZ"/>
        </w:rPr>
      </w:pPr>
    </w:p>
    <w:p w:rsidR="009E3526" w:rsidRDefault="009E3526" w:rsidP="009E3526">
      <w:pPr>
        <w:ind w:firstLine="709"/>
        <w:jc w:val="center"/>
        <w:rPr>
          <w:sz w:val="28"/>
        </w:rPr>
      </w:pPr>
      <w:r w:rsidRPr="00B5571A">
        <w:rPr>
          <w:noProof/>
          <w:sz w:val="24"/>
          <w:szCs w:val="24"/>
        </w:rPr>
        <w:lastRenderedPageBreak/>
        <w:drawing>
          <wp:inline distT="0" distB="0" distL="0" distR="0">
            <wp:extent cx="4328160" cy="20650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t="8585"/>
                    <a:stretch>
                      <a:fillRect/>
                    </a:stretch>
                  </pic:blipFill>
                  <pic:spPr bwMode="auto">
                    <a:xfrm>
                      <a:off x="0" y="0"/>
                      <a:ext cx="4328160" cy="2065020"/>
                    </a:xfrm>
                    <a:prstGeom prst="rect">
                      <a:avLst/>
                    </a:prstGeom>
                    <a:noFill/>
                    <a:ln>
                      <a:noFill/>
                    </a:ln>
                  </pic:spPr>
                </pic:pic>
              </a:graphicData>
            </a:graphic>
          </wp:inline>
        </w:drawing>
      </w:r>
    </w:p>
    <w:p w:rsidR="009E3526" w:rsidRDefault="009E3526" w:rsidP="009E3526">
      <w:pPr>
        <w:ind w:firstLine="709"/>
        <w:jc w:val="both"/>
        <w:rPr>
          <w:sz w:val="28"/>
        </w:rPr>
      </w:pPr>
    </w:p>
    <w:p w:rsidR="009E3526" w:rsidRDefault="009E3526" w:rsidP="009E3526">
      <w:pPr>
        <w:ind w:firstLine="709"/>
        <w:jc w:val="center"/>
        <w:rPr>
          <w:sz w:val="28"/>
          <w:lang w:val="kk-KZ"/>
        </w:rPr>
      </w:pPr>
      <w:r>
        <w:rPr>
          <w:sz w:val="28"/>
          <w:lang w:val="kk-KZ"/>
        </w:rPr>
        <w:t>Сурет</w:t>
      </w:r>
      <w:r>
        <w:rPr>
          <w:sz w:val="28"/>
        </w:rPr>
        <w:t xml:space="preserve"> 3 - </w:t>
      </w:r>
      <w:r w:rsidRPr="00B5571A">
        <w:rPr>
          <w:i/>
          <w:sz w:val="28"/>
          <w:lang w:val="kk-KZ"/>
        </w:rPr>
        <w:t>і</w:t>
      </w:r>
      <w:r>
        <w:rPr>
          <w:sz w:val="28"/>
          <w:lang w:val="kk-KZ"/>
        </w:rPr>
        <w:t xml:space="preserve"> бұрышын алға нивелирлеумен бірге ортадан нивелирлеу</w:t>
      </w:r>
      <w:r w:rsidRPr="00695822">
        <w:rPr>
          <w:sz w:val="28"/>
        </w:rPr>
        <w:t xml:space="preserve"> </w:t>
      </w:r>
      <w:r>
        <w:rPr>
          <w:sz w:val="28"/>
          <w:lang w:val="kk-KZ"/>
        </w:rPr>
        <w:t xml:space="preserve">әдісі </w:t>
      </w:r>
    </w:p>
    <w:p w:rsidR="009E3526" w:rsidRDefault="009E3526" w:rsidP="009E3526">
      <w:pPr>
        <w:ind w:firstLine="709"/>
        <w:jc w:val="center"/>
        <w:rPr>
          <w:sz w:val="28"/>
          <w:lang w:val="kk-KZ"/>
        </w:rPr>
      </w:pPr>
      <w:r w:rsidRPr="000F3858">
        <w:rPr>
          <w:sz w:val="28"/>
          <w:lang w:val="kk-KZ"/>
        </w:rPr>
        <w:t xml:space="preserve"> </w:t>
      </w:r>
    </w:p>
    <w:p w:rsidR="009E3526" w:rsidRPr="000F3858" w:rsidRDefault="009E3526" w:rsidP="009E3526">
      <w:pPr>
        <w:ind w:firstLine="709"/>
        <w:jc w:val="both"/>
        <w:rPr>
          <w:sz w:val="28"/>
          <w:lang w:val="kk-KZ"/>
        </w:rPr>
      </w:pPr>
      <w:r>
        <w:rPr>
          <w:sz w:val="28"/>
          <w:lang w:val="kk-KZ"/>
        </w:rPr>
        <w:t xml:space="preserve">Нивелирді </w:t>
      </w:r>
      <w:r w:rsidRPr="000F3858">
        <w:rPr>
          <w:sz w:val="28"/>
          <w:lang w:val="kk-KZ"/>
        </w:rPr>
        <w:t xml:space="preserve">1 </w:t>
      </w:r>
      <w:r>
        <w:rPr>
          <w:sz w:val="28"/>
          <w:lang w:val="kk-KZ"/>
        </w:rPr>
        <w:t>және</w:t>
      </w:r>
      <w:r w:rsidRPr="000F3858">
        <w:rPr>
          <w:sz w:val="28"/>
          <w:lang w:val="kk-KZ"/>
        </w:rPr>
        <w:t xml:space="preserve"> 2</w:t>
      </w:r>
      <w:r>
        <w:rPr>
          <w:sz w:val="28"/>
          <w:lang w:val="kk-KZ"/>
        </w:rPr>
        <w:t xml:space="preserve"> нүктелерінің ортасына, олардан бірдей арақашықтықта орнатады да, оны жұмыс жағдайына келтіреді. Рейкалардан </w:t>
      </w:r>
      <w:r w:rsidRPr="00B5571A">
        <w:rPr>
          <w:i/>
          <w:sz w:val="28"/>
          <w:lang w:val="kk-KZ"/>
        </w:rPr>
        <w:t>l</w:t>
      </w:r>
      <w:r w:rsidRPr="00B5571A">
        <w:rPr>
          <w:i/>
          <w:sz w:val="28"/>
          <w:vertAlign w:val="subscript"/>
          <w:lang w:val="kk-KZ"/>
        </w:rPr>
        <w:t>1</w:t>
      </w:r>
      <w:r w:rsidRPr="00B5571A">
        <w:rPr>
          <w:sz w:val="28"/>
          <w:lang w:val="kk-KZ"/>
        </w:rPr>
        <w:t xml:space="preserve"> </w:t>
      </w:r>
      <w:r>
        <w:rPr>
          <w:sz w:val="28"/>
          <w:lang w:val="kk-KZ"/>
        </w:rPr>
        <w:t>және</w:t>
      </w:r>
      <w:r w:rsidRPr="00B5571A">
        <w:rPr>
          <w:sz w:val="28"/>
          <w:lang w:val="kk-KZ"/>
        </w:rPr>
        <w:t xml:space="preserve"> </w:t>
      </w:r>
      <w:r w:rsidRPr="00B5571A">
        <w:rPr>
          <w:i/>
          <w:sz w:val="28"/>
          <w:lang w:val="kk-KZ"/>
        </w:rPr>
        <w:t>l</w:t>
      </w:r>
      <w:r w:rsidRPr="00B5571A">
        <w:rPr>
          <w:i/>
          <w:sz w:val="28"/>
          <w:vertAlign w:val="subscript"/>
          <w:lang w:val="kk-KZ"/>
        </w:rPr>
        <w:t>2</w:t>
      </w:r>
      <w:r>
        <w:rPr>
          <w:sz w:val="28"/>
          <w:vertAlign w:val="subscript"/>
          <w:lang w:val="kk-KZ"/>
        </w:rPr>
        <w:t xml:space="preserve"> </w:t>
      </w:r>
      <w:r>
        <w:rPr>
          <w:sz w:val="28"/>
          <w:lang w:val="kk-KZ"/>
        </w:rPr>
        <w:t xml:space="preserve">есеп алады. Нивелирді екінші нүктеден </w:t>
      </w:r>
      <w:r w:rsidRPr="000F3858">
        <w:rPr>
          <w:sz w:val="28"/>
          <w:lang w:val="kk-KZ"/>
        </w:rPr>
        <w:t>5</w:t>
      </w:r>
      <w:r>
        <w:rPr>
          <w:sz w:val="28"/>
          <w:lang w:val="kk-KZ"/>
        </w:rPr>
        <w:t xml:space="preserve"> - </w:t>
      </w:r>
      <w:smartTag w:uri="urn:schemas-microsoft-com:office:smarttags" w:element="metricconverter">
        <w:smartTagPr>
          <w:attr w:name="ProductID" w:val="10 м"/>
        </w:smartTagPr>
        <w:r w:rsidRPr="000F3858">
          <w:rPr>
            <w:sz w:val="28"/>
            <w:lang w:val="kk-KZ"/>
          </w:rPr>
          <w:t>10 м</w:t>
        </w:r>
      </w:smartTag>
      <w:r w:rsidRPr="000F3858">
        <w:rPr>
          <w:sz w:val="28"/>
          <w:lang w:val="kk-KZ"/>
        </w:rPr>
        <w:t xml:space="preserve"> (S</w:t>
      </w:r>
      <w:r w:rsidRPr="000F3858">
        <w:rPr>
          <w:sz w:val="28"/>
          <w:vertAlign w:val="subscript"/>
          <w:lang w:val="kk-KZ"/>
        </w:rPr>
        <w:t>1</w:t>
      </w:r>
      <w:r w:rsidRPr="000F3858">
        <w:rPr>
          <w:sz w:val="28"/>
          <w:lang w:val="kk-KZ"/>
        </w:rPr>
        <w:t>)</w:t>
      </w:r>
      <w:r>
        <w:rPr>
          <w:sz w:val="28"/>
          <w:lang w:val="kk-KZ"/>
        </w:rPr>
        <w:t xml:space="preserve"> арақашықтағы нүктеге орнын ауыстырады, рейкалардан </w:t>
      </w:r>
      <w:r w:rsidRPr="00B5571A">
        <w:rPr>
          <w:i/>
          <w:sz w:val="28"/>
          <w:lang w:val="kk-KZ"/>
        </w:rPr>
        <w:t>l</w:t>
      </w:r>
      <w:r w:rsidRPr="00B5571A">
        <w:rPr>
          <w:i/>
          <w:sz w:val="28"/>
          <w:lang w:val="en-US"/>
        </w:rPr>
        <w:sym w:font="Symbol" w:char="F0A2"/>
      </w:r>
      <w:r w:rsidRPr="00B5571A">
        <w:rPr>
          <w:i/>
          <w:sz w:val="28"/>
          <w:vertAlign w:val="subscript"/>
          <w:lang w:val="kk-KZ"/>
        </w:rPr>
        <w:t>1</w:t>
      </w:r>
      <w:r>
        <w:rPr>
          <w:sz w:val="28"/>
          <w:lang w:val="kk-KZ"/>
        </w:rPr>
        <w:t xml:space="preserve"> және</w:t>
      </w:r>
      <w:r w:rsidRPr="000F3858">
        <w:rPr>
          <w:sz w:val="28"/>
          <w:lang w:val="kk-KZ"/>
        </w:rPr>
        <w:t xml:space="preserve"> </w:t>
      </w:r>
      <w:r w:rsidRPr="00B5571A">
        <w:rPr>
          <w:i/>
          <w:sz w:val="28"/>
          <w:lang w:val="kk-KZ"/>
        </w:rPr>
        <w:t>1</w:t>
      </w:r>
      <w:r w:rsidRPr="00B5571A">
        <w:rPr>
          <w:i/>
          <w:sz w:val="28"/>
        </w:rPr>
        <w:sym w:font="Symbol" w:char="F0A2"/>
      </w:r>
      <w:r w:rsidRPr="00B5571A">
        <w:rPr>
          <w:i/>
          <w:sz w:val="28"/>
          <w:vertAlign w:val="subscript"/>
          <w:lang w:val="kk-KZ"/>
        </w:rPr>
        <w:t>2</w:t>
      </w:r>
      <w:r>
        <w:rPr>
          <w:sz w:val="28"/>
          <w:vertAlign w:val="subscript"/>
          <w:lang w:val="kk-KZ"/>
        </w:rPr>
        <w:t xml:space="preserve"> </w:t>
      </w:r>
      <w:r>
        <w:rPr>
          <w:sz w:val="28"/>
          <w:lang w:val="kk-KZ"/>
        </w:rPr>
        <w:t xml:space="preserve">есептерін алады. </w:t>
      </w:r>
      <w:r w:rsidRPr="00B5571A">
        <w:rPr>
          <w:i/>
          <w:sz w:val="28"/>
          <w:lang w:val="kk-KZ"/>
        </w:rPr>
        <w:t xml:space="preserve">і </w:t>
      </w:r>
      <w:r>
        <w:rPr>
          <w:sz w:val="28"/>
          <w:lang w:val="kk-KZ"/>
        </w:rPr>
        <w:t xml:space="preserve">бұрышының мәнін келесі формуламен есептейді: </w:t>
      </w:r>
    </w:p>
    <w:p w:rsidR="009E3526" w:rsidRPr="005F6944" w:rsidRDefault="009E3526" w:rsidP="009E3526">
      <w:pPr>
        <w:ind w:firstLine="709"/>
        <w:jc w:val="both"/>
        <w:rPr>
          <w:sz w:val="28"/>
          <w:lang w:val="kk-KZ"/>
        </w:rPr>
      </w:pPr>
    </w:p>
    <w:p w:rsidR="009E3526" w:rsidRPr="005F6944" w:rsidRDefault="009E3526" w:rsidP="009E3526">
      <w:pPr>
        <w:ind w:firstLine="709"/>
        <w:jc w:val="right"/>
        <w:rPr>
          <w:sz w:val="28"/>
          <w:lang w:val="kk-KZ"/>
        </w:rPr>
      </w:pPr>
      <w:r>
        <w:rPr>
          <w:position w:val="-24"/>
          <w:sz w:val="28"/>
          <w:lang w:val="en-US"/>
        </w:rPr>
        <w:object w:dxaOrig="3320" w:dyaOrig="620">
          <v:shape id="_x0000_i1030" type="#_x0000_t75" style="width:166.2pt;height:31.2pt" o:ole="">
            <v:imagedata r:id="rId12" o:title=""/>
          </v:shape>
          <o:OLEObject Type="Embed" ProgID="Equation.3" ShapeID="_x0000_i1030" DrawAspect="Content" ObjectID="_1645000160" r:id="rId13"/>
        </w:object>
      </w:r>
      <w:r w:rsidRPr="00B5571A">
        <w:rPr>
          <w:sz w:val="28"/>
          <w:lang w:val="kk-KZ"/>
        </w:rPr>
        <w:t>.</w:t>
      </w:r>
      <w:r w:rsidRPr="005F6944">
        <w:rPr>
          <w:sz w:val="28"/>
          <w:lang w:val="kk-KZ"/>
        </w:rPr>
        <w:t xml:space="preserve">                                      (7)</w:t>
      </w:r>
    </w:p>
    <w:p w:rsidR="009E3526" w:rsidRPr="005F6944" w:rsidRDefault="009E3526" w:rsidP="009E3526">
      <w:pPr>
        <w:ind w:firstLine="709"/>
        <w:jc w:val="right"/>
        <w:rPr>
          <w:sz w:val="28"/>
          <w:lang w:val="kk-KZ"/>
        </w:rPr>
      </w:pPr>
    </w:p>
    <w:p w:rsidR="009E3526" w:rsidRPr="00B5571A" w:rsidRDefault="009E3526" w:rsidP="009E3526">
      <w:pPr>
        <w:ind w:firstLine="709"/>
        <w:jc w:val="both"/>
        <w:rPr>
          <w:i/>
          <w:sz w:val="28"/>
          <w:lang w:val="kk-KZ"/>
        </w:rPr>
      </w:pPr>
      <w:r w:rsidRPr="00B5571A">
        <w:rPr>
          <w:i/>
          <w:sz w:val="28"/>
          <w:lang w:val="kk-KZ"/>
        </w:rPr>
        <w:t xml:space="preserve">3 </w:t>
      </w:r>
      <w:r>
        <w:rPr>
          <w:i/>
          <w:sz w:val="28"/>
          <w:lang w:val="kk-KZ"/>
        </w:rPr>
        <w:t>Әр түрлі жақтарымен нивелирлеу</w:t>
      </w:r>
    </w:p>
    <w:p w:rsidR="009E3526" w:rsidRPr="00501B22" w:rsidRDefault="009E3526" w:rsidP="009E3526">
      <w:pPr>
        <w:ind w:firstLine="709"/>
        <w:jc w:val="both"/>
        <w:rPr>
          <w:sz w:val="28"/>
          <w:lang w:val="kk-KZ"/>
        </w:rPr>
      </w:pPr>
      <w:r w:rsidRPr="005F6944">
        <w:rPr>
          <w:sz w:val="28"/>
          <w:lang w:val="kk-KZ"/>
        </w:rPr>
        <w:t>(50</w:t>
      </w:r>
      <w:r>
        <w:rPr>
          <w:sz w:val="28"/>
          <w:lang w:val="kk-KZ"/>
        </w:rPr>
        <w:t xml:space="preserve"> </w:t>
      </w:r>
      <w:r w:rsidRPr="005F6944">
        <w:rPr>
          <w:sz w:val="28"/>
          <w:lang w:val="kk-KZ"/>
        </w:rPr>
        <w:t>±</w:t>
      </w:r>
      <w:r>
        <w:rPr>
          <w:sz w:val="28"/>
          <w:lang w:val="kk-KZ"/>
        </w:rPr>
        <w:t xml:space="preserve"> </w:t>
      </w:r>
      <w:r w:rsidRPr="005F6944">
        <w:rPr>
          <w:sz w:val="28"/>
          <w:lang w:val="kk-KZ"/>
        </w:rPr>
        <w:t xml:space="preserve">10) </w:t>
      </w:r>
      <w:r w:rsidRPr="00501B22">
        <w:rPr>
          <w:sz w:val="28"/>
          <w:lang w:val="kk-KZ"/>
        </w:rPr>
        <w:t xml:space="preserve">м </w:t>
      </w:r>
      <w:r>
        <w:rPr>
          <w:sz w:val="28"/>
          <w:lang w:val="kk-KZ"/>
        </w:rPr>
        <w:t>ұзындықтағы сызықты қазықшалармен қағып орнатып, олардың арасындағы өсімшені екі станциядан анықтайды. Нивелирді рейкадан 3-</w:t>
      </w:r>
      <w:smartTag w:uri="urn:schemas-microsoft-com:office:smarttags" w:element="metricconverter">
        <w:smartTagPr>
          <w:attr w:name="ProductID" w:val="5 м"/>
        </w:smartTagPr>
        <w:r w:rsidRPr="00501B22">
          <w:rPr>
            <w:sz w:val="28"/>
            <w:lang w:val="kk-KZ"/>
          </w:rPr>
          <w:t>5 м</w:t>
        </w:r>
      </w:smartTag>
      <w:r>
        <w:rPr>
          <w:sz w:val="28"/>
          <w:lang w:val="kk-KZ"/>
        </w:rPr>
        <w:t xml:space="preserve"> аралықта орналастырады (1 - </w:t>
      </w:r>
      <w:r w:rsidRPr="00501B22">
        <w:rPr>
          <w:sz w:val="28"/>
          <w:lang w:val="kk-KZ"/>
        </w:rPr>
        <w:t>2</w:t>
      </w:r>
      <w:r>
        <w:rPr>
          <w:sz w:val="28"/>
          <w:lang w:val="kk-KZ"/>
        </w:rPr>
        <w:t xml:space="preserve"> тұстамаға жалғаса отырып)</w:t>
      </w:r>
      <w:r w:rsidRPr="00501B22">
        <w:rPr>
          <w:sz w:val="28"/>
          <w:lang w:val="kk-KZ"/>
        </w:rPr>
        <w:t xml:space="preserve"> (</w:t>
      </w:r>
      <w:r>
        <w:rPr>
          <w:sz w:val="28"/>
          <w:lang w:val="kk-KZ"/>
        </w:rPr>
        <w:t>сурет</w:t>
      </w:r>
      <w:r w:rsidRPr="00501B22">
        <w:rPr>
          <w:sz w:val="28"/>
          <w:lang w:val="kk-KZ"/>
        </w:rPr>
        <w:t xml:space="preserve"> 4).</w:t>
      </w:r>
      <w:r>
        <w:rPr>
          <w:sz w:val="28"/>
          <w:lang w:val="kk-KZ"/>
        </w:rPr>
        <w:t xml:space="preserve"> Жақын орналасқан рейкадан </w:t>
      </w:r>
      <w:r w:rsidRPr="00B5571A">
        <w:rPr>
          <w:i/>
          <w:sz w:val="28"/>
          <w:lang w:val="kk-KZ"/>
        </w:rPr>
        <w:t>l</w:t>
      </w:r>
      <w:r w:rsidRPr="00B5571A">
        <w:rPr>
          <w:i/>
          <w:sz w:val="28"/>
          <w:vertAlign w:val="subscript"/>
          <w:lang w:val="kk-KZ"/>
        </w:rPr>
        <w:t>1</w:t>
      </w:r>
      <w:r>
        <w:rPr>
          <w:sz w:val="28"/>
          <w:vertAlign w:val="subscript"/>
          <w:lang w:val="kk-KZ"/>
        </w:rPr>
        <w:t xml:space="preserve"> </w:t>
      </w:r>
      <w:r w:rsidRPr="00501B22">
        <w:rPr>
          <w:sz w:val="28"/>
          <w:lang w:val="kk-KZ"/>
        </w:rPr>
        <w:t>есеп алады</w:t>
      </w:r>
      <w:r>
        <w:rPr>
          <w:sz w:val="28"/>
          <w:lang w:val="kk-KZ"/>
        </w:rPr>
        <w:t xml:space="preserve"> да, дүрбінің фокусировкасын өзгертіп ары орналасқан рейкадан </w:t>
      </w:r>
      <w:r w:rsidRPr="00B5571A">
        <w:rPr>
          <w:i/>
          <w:sz w:val="28"/>
          <w:lang w:val="kk-KZ"/>
        </w:rPr>
        <w:t>l</w:t>
      </w:r>
      <w:r w:rsidRPr="00B5571A">
        <w:rPr>
          <w:i/>
          <w:sz w:val="28"/>
          <w:vertAlign w:val="subscript"/>
          <w:lang w:val="kk-KZ"/>
        </w:rPr>
        <w:t>2</w:t>
      </w:r>
      <w:r>
        <w:rPr>
          <w:sz w:val="28"/>
          <w:vertAlign w:val="subscript"/>
          <w:lang w:val="kk-KZ"/>
        </w:rPr>
        <w:t xml:space="preserve"> </w:t>
      </w:r>
      <w:r>
        <w:rPr>
          <w:sz w:val="28"/>
          <w:lang w:val="kk-KZ"/>
        </w:rPr>
        <w:t>есебін алады. Дүрбінің фокусировкасын сақтай отырып, екінші рейкадан 3-</w:t>
      </w:r>
      <w:smartTag w:uri="urn:schemas-microsoft-com:office:smarttags" w:element="metricconverter">
        <w:smartTagPr>
          <w:attr w:name="ProductID" w:val="5 м"/>
        </w:smartTagPr>
        <w:r w:rsidRPr="00501B22">
          <w:rPr>
            <w:sz w:val="28"/>
            <w:lang w:val="kk-KZ"/>
          </w:rPr>
          <w:t xml:space="preserve">5 </w:t>
        </w:r>
        <w:r>
          <w:rPr>
            <w:sz w:val="28"/>
            <w:lang w:val="kk-KZ"/>
          </w:rPr>
          <w:t>м</w:t>
        </w:r>
      </w:smartTag>
      <w:r>
        <w:rPr>
          <w:sz w:val="28"/>
          <w:lang w:val="kk-KZ"/>
        </w:rPr>
        <w:t xml:space="preserve"> аралықта нивелирді орнатады (2-</w:t>
      </w:r>
      <w:r w:rsidRPr="00501B22">
        <w:rPr>
          <w:sz w:val="28"/>
          <w:lang w:val="kk-KZ"/>
        </w:rPr>
        <w:t>1</w:t>
      </w:r>
      <w:r>
        <w:rPr>
          <w:sz w:val="28"/>
          <w:lang w:val="kk-KZ"/>
        </w:rPr>
        <w:t xml:space="preserve"> тұстамаға жалғаса отырып). Ары орналасқан рейкадан  </w:t>
      </w:r>
      <w:r w:rsidRPr="00B5571A">
        <w:rPr>
          <w:i/>
          <w:sz w:val="28"/>
          <w:lang w:val="kk-KZ"/>
        </w:rPr>
        <w:t>l</w:t>
      </w:r>
      <w:r w:rsidRPr="00B5571A">
        <w:rPr>
          <w:i/>
          <w:sz w:val="28"/>
          <w:lang w:val="en-US"/>
        </w:rPr>
        <w:sym w:font="Symbol" w:char="F0A2"/>
      </w:r>
      <w:r w:rsidRPr="00B5571A">
        <w:rPr>
          <w:i/>
          <w:sz w:val="28"/>
          <w:vertAlign w:val="subscript"/>
          <w:lang w:val="kk-KZ"/>
        </w:rPr>
        <w:t>1</w:t>
      </w:r>
      <w:r w:rsidRPr="00501B22">
        <w:rPr>
          <w:sz w:val="28"/>
          <w:lang w:val="kk-KZ"/>
        </w:rPr>
        <w:t xml:space="preserve">  </w:t>
      </w:r>
      <w:r>
        <w:rPr>
          <w:sz w:val="28"/>
          <w:lang w:val="kk-KZ"/>
        </w:rPr>
        <w:t xml:space="preserve">есебін алады және жақын орналасқан рейкадан </w:t>
      </w:r>
      <w:r w:rsidRPr="00B5571A">
        <w:rPr>
          <w:i/>
          <w:sz w:val="28"/>
          <w:lang w:val="kk-KZ"/>
        </w:rPr>
        <w:t>1</w:t>
      </w:r>
      <w:r w:rsidRPr="00B5571A">
        <w:rPr>
          <w:i/>
          <w:sz w:val="28"/>
        </w:rPr>
        <w:sym w:font="Symbol" w:char="F0A2"/>
      </w:r>
      <w:r w:rsidRPr="00B5571A">
        <w:rPr>
          <w:i/>
          <w:sz w:val="28"/>
          <w:vertAlign w:val="subscript"/>
          <w:lang w:val="kk-KZ"/>
        </w:rPr>
        <w:t>2</w:t>
      </w:r>
      <w:r>
        <w:rPr>
          <w:sz w:val="28"/>
          <w:lang w:val="kk-KZ"/>
        </w:rPr>
        <w:t xml:space="preserve"> есебін алады.</w:t>
      </w:r>
    </w:p>
    <w:p w:rsidR="009E3526" w:rsidRDefault="009E3526" w:rsidP="009E3526">
      <w:pPr>
        <w:ind w:firstLine="709"/>
        <w:jc w:val="center"/>
        <w:rPr>
          <w:sz w:val="28"/>
        </w:rPr>
      </w:pPr>
      <w:r>
        <w:rPr>
          <w:noProof/>
          <w:sz w:val="24"/>
          <w:szCs w:val="24"/>
        </w:rPr>
        <w:drawing>
          <wp:inline distT="0" distB="0" distL="0" distR="0">
            <wp:extent cx="4175760" cy="18516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75760" cy="1851660"/>
                    </a:xfrm>
                    <a:prstGeom prst="rect">
                      <a:avLst/>
                    </a:prstGeom>
                    <a:noFill/>
                    <a:ln>
                      <a:noFill/>
                    </a:ln>
                  </pic:spPr>
                </pic:pic>
              </a:graphicData>
            </a:graphic>
          </wp:inline>
        </w:drawing>
      </w:r>
    </w:p>
    <w:p w:rsidR="009E3526" w:rsidRDefault="009E3526" w:rsidP="009E3526">
      <w:pPr>
        <w:ind w:firstLine="709"/>
        <w:jc w:val="both"/>
        <w:rPr>
          <w:sz w:val="28"/>
        </w:rPr>
      </w:pPr>
    </w:p>
    <w:p w:rsidR="009E3526" w:rsidRDefault="009E3526" w:rsidP="009E3526">
      <w:pPr>
        <w:ind w:firstLine="709"/>
        <w:jc w:val="center"/>
        <w:rPr>
          <w:sz w:val="28"/>
          <w:lang w:val="kk-KZ"/>
        </w:rPr>
      </w:pPr>
      <w:r>
        <w:rPr>
          <w:sz w:val="28"/>
          <w:lang w:val="kk-KZ"/>
        </w:rPr>
        <w:t xml:space="preserve">Сурет </w:t>
      </w:r>
      <w:r>
        <w:rPr>
          <w:sz w:val="28"/>
        </w:rPr>
        <w:t xml:space="preserve"> 4 - </w:t>
      </w:r>
      <w:r>
        <w:rPr>
          <w:sz w:val="28"/>
          <w:lang w:val="kk-KZ"/>
        </w:rPr>
        <w:t>Әр түрлі жақтарымен нивелирлеу</w:t>
      </w:r>
    </w:p>
    <w:p w:rsidR="009E3526" w:rsidRDefault="009E3526" w:rsidP="009E3526">
      <w:pPr>
        <w:ind w:firstLine="709"/>
        <w:jc w:val="center"/>
        <w:rPr>
          <w:sz w:val="28"/>
        </w:rPr>
      </w:pPr>
    </w:p>
    <w:p w:rsidR="009E3526" w:rsidRDefault="009E3526" w:rsidP="009E3526">
      <w:pPr>
        <w:ind w:firstLine="709"/>
        <w:jc w:val="both"/>
        <w:rPr>
          <w:sz w:val="28"/>
        </w:rPr>
      </w:pPr>
      <w:proofErr w:type="spellStart"/>
      <w:r w:rsidRPr="006B69C4">
        <w:rPr>
          <w:i/>
          <w:sz w:val="28"/>
          <w:lang w:val="en-US"/>
        </w:rPr>
        <w:lastRenderedPageBreak/>
        <w:t>i</w:t>
      </w:r>
      <w:proofErr w:type="spellEnd"/>
      <w:r>
        <w:rPr>
          <w:sz w:val="28"/>
        </w:rPr>
        <w:t xml:space="preserve"> </w:t>
      </w:r>
      <w:r>
        <w:rPr>
          <w:sz w:val="28"/>
          <w:lang w:val="kk-KZ"/>
        </w:rPr>
        <w:t>бұрышын келесі формуламен есептейді</w:t>
      </w:r>
      <w:r>
        <w:rPr>
          <w:sz w:val="28"/>
        </w:rPr>
        <w:t>:</w:t>
      </w:r>
    </w:p>
    <w:p w:rsidR="009E3526" w:rsidRDefault="009E3526" w:rsidP="009E3526">
      <w:pPr>
        <w:ind w:firstLine="709"/>
        <w:jc w:val="both"/>
        <w:rPr>
          <w:sz w:val="28"/>
        </w:rPr>
      </w:pPr>
    </w:p>
    <w:p w:rsidR="009E3526" w:rsidRDefault="009E3526" w:rsidP="009E3526">
      <w:pPr>
        <w:ind w:firstLine="709"/>
        <w:jc w:val="right"/>
        <w:rPr>
          <w:sz w:val="28"/>
        </w:rPr>
      </w:pPr>
      <w:r>
        <w:rPr>
          <w:position w:val="-10"/>
          <w:sz w:val="28"/>
          <w:lang w:val="en-US"/>
        </w:rPr>
        <w:object w:dxaOrig="999" w:dyaOrig="320">
          <v:shape id="_x0000_i1032" type="#_x0000_t75" style="width:49.8pt;height:16.2pt" o:ole="">
            <v:imagedata r:id="rId15" o:title=""/>
          </v:shape>
          <o:OLEObject Type="Embed" ProgID="Equation.3" ShapeID="_x0000_i1032" DrawAspect="Content" ObjectID="_1645000161" r:id="rId16"/>
        </w:object>
      </w:r>
      <w:proofErr w:type="gramStart"/>
      <w:r>
        <w:rPr>
          <w:sz w:val="28"/>
        </w:rPr>
        <w:t xml:space="preserve">,   </w:t>
      </w:r>
      <w:proofErr w:type="gramEnd"/>
      <w:r>
        <w:rPr>
          <w:sz w:val="28"/>
        </w:rPr>
        <w:t xml:space="preserve">                                                       (8)</w:t>
      </w:r>
    </w:p>
    <w:p w:rsidR="009E3526" w:rsidRDefault="009E3526" w:rsidP="009E3526">
      <w:pPr>
        <w:ind w:firstLine="709"/>
        <w:jc w:val="right"/>
        <w:rPr>
          <w:sz w:val="28"/>
        </w:rPr>
      </w:pPr>
    </w:p>
    <w:p w:rsidR="009E3526" w:rsidRDefault="009E3526" w:rsidP="009E3526">
      <w:pPr>
        <w:ind w:firstLine="709"/>
        <w:jc w:val="both"/>
        <w:rPr>
          <w:sz w:val="28"/>
        </w:rPr>
      </w:pPr>
      <w:r>
        <w:rPr>
          <w:sz w:val="28"/>
          <w:lang w:val="kk-KZ"/>
        </w:rPr>
        <w:t>мұндағы</w:t>
      </w:r>
      <w:r>
        <w:rPr>
          <w:sz w:val="28"/>
        </w:rPr>
        <w:t xml:space="preserve"> </w:t>
      </w:r>
    </w:p>
    <w:p w:rsidR="009E3526" w:rsidRDefault="009E3526" w:rsidP="009E3526">
      <w:pPr>
        <w:ind w:firstLine="709"/>
        <w:jc w:val="both"/>
        <w:rPr>
          <w:sz w:val="28"/>
        </w:rPr>
      </w:pPr>
    </w:p>
    <w:p w:rsidR="009E3526" w:rsidRDefault="009E3526" w:rsidP="009E3526">
      <w:pPr>
        <w:ind w:firstLine="709"/>
        <w:jc w:val="right"/>
        <w:rPr>
          <w:sz w:val="28"/>
        </w:rPr>
      </w:pPr>
      <w:r>
        <w:rPr>
          <w:position w:val="-24"/>
          <w:sz w:val="28"/>
          <w:lang w:val="en-US"/>
        </w:rPr>
        <w:object w:dxaOrig="1880" w:dyaOrig="620">
          <v:shape id="_x0000_i1033" type="#_x0000_t75" style="width:94.2pt;height:31.2pt" o:ole="">
            <v:imagedata r:id="rId17" o:title=""/>
          </v:shape>
          <o:OLEObject Type="Embed" ProgID="Equation.3" ShapeID="_x0000_i1033" DrawAspect="Content" ObjectID="_1645000162" r:id="rId18"/>
        </w:object>
      </w:r>
      <w:r>
        <w:rPr>
          <w:sz w:val="28"/>
        </w:rPr>
        <w:t xml:space="preserve">                                                   (9)</w:t>
      </w:r>
    </w:p>
    <w:p w:rsidR="009E3526" w:rsidRDefault="009E3526" w:rsidP="009E3526">
      <w:pPr>
        <w:ind w:firstLine="709"/>
        <w:jc w:val="center"/>
        <w:rPr>
          <w:sz w:val="28"/>
        </w:rPr>
      </w:pPr>
    </w:p>
    <w:p w:rsidR="009E3526" w:rsidRPr="00B5571A" w:rsidRDefault="009E3526" w:rsidP="009E3526">
      <w:pPr>
        <w:ind w:firstLine="709"/>
        <w:jc w:val="both"/>
        <w:rPr>
          <w:b/>
          <w:sz w:val="28"/>
        </w:rPr>
      </w:pPr>
      <w:r w:rsidRPr="00B5571A">
        <w:rPr>
          <w:b/>
          <w:sz w:val="28"/>
          <w:lang w:val="kk-KZ"/>
        </w:rPr>
        <w:t>Бақылау сұрақтары</w:t>
      </w:r>
      <w:r w:rsidRPr="00B5571A">
        <w:rPr>
          <w:b/>
          <w:sz w:val="28"/>
        </w:rPr>
        <w:t>:</w:t>
      </w:r>
    </w:p>
    <w:p w:rsidR="009E3526" w:rsidRDefault="009E3526" w:rsidP="009E3526">
      <w:pPr>
        <w:numPr>
          <w:ilvl w:val="0"/>
          <w:numId w:val="1"/>
        </w:numPr>
        <w:tabs>
          <w:tab w:val="clear" w:pos="1069"/>
          <w:tab w:val="num" w:pos="0"/>
          <w:tab w:val="left" w:pos="709"/>
          <w:tab w:val="left" w:pos="1134"/>
        </w:tabs>
        <w:ind w:left="0" w:firstLine="709"/>
        <w:jc w:val="both"/>
        <w:rPr>
          <w:sz w:val="28"/>
        </w:rPr>
      </w:pPr>
      <w:r>
        <w:rPr>
          <w:sz w:val="28"/>
        </w:rPr>
        <w:t>Н-3</w:t>
      </w:r>
      <w:r>
        <w:rPr>
          <w:sz w:val="28"/>
          <w:lang w:val="kk-KZ"/>
        </w:rPr>
        <w:t xml:space="preserve"> нивелирді тексеруді орындау реті</w:t>
      </w:r>
    </w:p>
    <w:p w:rsidR="009E3526" w:rsidRDefault="009E3526" w:rsidP="009E3526">
      <w:pPr>
        <w:numPr>
          <w:ilvl w:val="0"/>
          <w:numId w:val="1"/>
        </w:numPr>
        <w:tabs>
          <w:tab w:val="clear" w:pos="1069"/>
          <w:tab w:val="num" w:pos="0"/>
          <w:tab w:val="left" w:pos="709"/>
          <w:tab w:val="left" w:pos="1134"/>
        </w:tabs>
        <w:ind w:left="0" w:firstLine="709"/>
        <w:jc w:val="both"/>
        <w:rPr>
          <w:sz w:val="28"/>
        </w:rPr>
      </w:pPr>
      <w:r>
        <w:rPr>
          <w:sz w:val="28"/>
        </w:rPr>
        <w:t>Н-3</w:t>
      </w:r>
      <w:r>
        <w:rPr>
          <w:sz w:val="28"/>
          <w:lang w:val="kk-KZ"/>
        </w:rPr>
        <w:t xml:space="preserve"> нивелирінің негізгі геометриялық шарты</w:t>
      </w:r>
      <w:r>
        <w:rPr>
          <w:sz w:val="28"/>
        </w:rPr>
        <w:t xml:space="preserve">. </w:t>
      </w:r>
    </w:p>
    <w:p w:rsidR="009E3526" w:rsidRPr="00B76FF1" w:rsidRDefault="009E3526" w:rsidP="009E3526">
      <w:pPr>
        <w:numPr>
          <w:ilvl w:val="0"/>
          <w:numId w:val="1"/>
        </w:numPr>
        <w:tabs>
          <w:tab w:val="clear" w:pos="1069"/>
          <w:tab w:val="num" w:pos="0"/>
          <w:tab w:val="left" w:pos="709"/>
          <w:tab w:val="left" w:pos="1134"/>
        </w:tabs>
        <w:ind w:left="0" w:firstLine="709"/>
        <w:jc w:val="both"/>
        <w:rPr>
          <w:sz w:val="28"/>
        </w:rPr>
      </w:pPr>
      <w:r w:rsidRPr="00B76FF1">
        <w:rPr>
          <w:sz w:val="28"/>
          <w:lang w:val="kk-KZ"/>
        </w:rPr>
        <w:t>Алға нивелирлеу кезінде</w:t>
      </w:r>
      <w:r w:rsidRPr="00B5571A">
        <w:rPr>
          <w:i/>
          <w:sz w:val="28"/>
          <w:lang w:val="kk-KZ"/>
        </w:rPr>
        <w:t xml:space="preserve"> </w:t>
      </w:r>
      <w:proofErr w:type="spellStart"/>
      <w:r w:rsidRPr="00B5571A">
        <w:rPr>
          <w:i/>
          <w:sz w:val="28"/>
          <w:lang w:val="en-US"/>
        </w:rPr>
        <w:t>i</w:t>
      </w:r>
      <w:proofErr w:type="spellEnd"/>
      <w:r w:rsidRPr="00B76FF1">
        <w:rPr>
          <w:sz w:val="28"/>
          <w:lang w:val="kk-KZ"/>
        </w:rPr>
        <w:t xml:space="preserve"> бұрышын </w:t>
      </w:r>
      <w:r>
        <w:rPr>
          <w:sz w:val="28"/>
          <w:lang w:val="kk-KZ"/>
        </w:rPr>
        <w:t>есептеу қағидасы</w:t>
      </w:r>
    </w:p>
    <w:p w:rsidR="009E3526" w:rsidRPr="00B76FF1" w:rsidRDefault="009E3526" w:rsidP="009E3526">
      <w:pPr>
        <w:numPr>
          <w:ilvl w:val="0"/>
          <w:numId w:val="1"/>
        </w:numPr>
        <w:tabs>
          <w:tab w:val="clear" w:pos="1069"/>
          <w:tab w:val="num" w:pos="0"/>
          <w:tab w:val="left" w:pos="709"/>
          <w:tab w:val="left" w:pos="1134"/>
        </w:tabs>
        <w:ind w:left="0" w:firstLine="709"/>
        <w:jc w:val="both"/>
        <w:rPr>
          <w:sz w:val="28"/>
        </w:rPr>
      </w:pPr>
      <w:r>
        <w:rPr>
          <w:sz w:val="28"/>
          <w:lang w:val="kk-KZ"/>
        </w:rPr>
        <w:t xml:space="preserve">Алға нивелирлеу кезінде </w:t>
      </w:r>
      <w:r w:rsidRPr="00B5571A">
        <w:rPr>
          <w:i/>
          <w:sz w:val="28"/>
          <w:lang w:val="kk-KZ"/>
        </w:rPr>
        <w:t>і</w:t>
      </w:r>
      <w:r>
        <w:rPr>
          <w:sz w:val="28"/>
          <w:lang w:val="kk-KZ"/>
        </w:rPr>
        <w:t xml:space="preserve"> бұрышын анықтау формуласы</w:t>
      </w:r>
    </w:p>
    <w:p w:rsidR="009E3526" w:rsidRPr="003867FF" w:rsidRDefault="009E3526" w:rsidP="009E3526">
      <w:pPr>
        <w:numPr>
          <w:ilvl w:val="0"/>
          <w:numId w:val="1"/>
        </w:numPr>
        <w:tabs>
          <w:tab w:val="clear" w:pos="1069"/>
          <w:tab w:val="num" w:pos="0"/>
          <w:tab w:val="left" w:pos="709"/>
          <w:tab w:val="left" w:pos="1134"/>
        </w:tabs>
        <w:ind w:left="0" w:firstLine="709"/>
        <w:jc w:val="both"/>
        <w:rPr>
          <w:sz w:val="28"/>
        </w:rPr>
      </w:pPr>
      <w:r w:rsidRPr="003867FF">
        <w:rPr>
          <w:i/>
          <w:sz w:val="28"/>
          <w:lang w:val="kk-KZ"/>
        </w:rPr>
        <w:t>і</w:t>
      </w:r>
      <w:r w:rsidRPr="003867FF">
        <w:rPr>
          <w:sz w:val="28"/>
          <w:lang w:val="kk-KZ"/>
        </w:rPr>
        <w:t xml:space="preserve"> бұрышын анықтау кезінде алға нивелирлеумен бірге ортадан нивелирлеу әдісі арқылы анықтау жұмысының жүргізілу реттілігі</w:t>
      </w:r>
    </w:p>
    <w:p w:rsidR="009E3526" w:rsidRPr="003867FF" w:rsidRDefault="009E3526" w:rsidP="009E3526">
      <w:pPr>
        <w:numPr>
          <w:ilvl w:val="0"/>
          <w:numId w:val="1"/>
        </w:numPr>
        <w:tabs>
          <w:tab w:val="clear" w:pos="1069"/>
          <w:tab w:val="num" w:pos="0"/>
          <w:tab w:val="left" w:pos="709"/>
          <w:tab w:val="left" w:pos="1134"/>
        </w:tabs>
        <w:ind w:left="0" w:firstLine="709"/>
        <w:jc w:val="both"/>
        <w:rPr>
          <w:bCs/>
          <w:caps/>
          <w:sz w:val="28"/>
          <w:szCs w:val="28"/>
          <w:lang w:val="kk-KZ"/>
        </w:rPr>
      </w:pPr>
      <w:r w:rsidRPr="003867FF">
        <w:rPr>
          <w:sz w:val="28"/>
          <w:lang w:val="kk-KZ"/>
        </w:rPr>
        <w:t xml:space="preserve">Алға нивелирлеумен бірге ортадан нивелирлеу әдісі арқылы </w:t>
      </w:r>
      <w:proofErr w:type="spellStart"/>
      <w:r w:rsidRPr="003867FF">
        <w:rPr>
          <w:i/>
          <w:sz w:val="28"/>
          <w:lang w:val="en-US"/>
        </w:rPr>
        <w:t>i</w:t>
      </w:r>
      <w:proofErr w:type="spellEnd"/>
      <w:r w:rsidRPr="003867FF">
        <w:rPr>
          <w:sz w:val="28"/>
        </w:rPr>
        <w:t xml:space="preserve"> </w:t>
      </w:r>
      <w:r w:rsidRPr="003867FF">
        <w:rPr>
          <w:sz w:val="28"/>
          <w:lang w:val="kk-KZ"/>
        </w:rPr>
        <w:t>бұрышын анықтау формуласы</w:t>
      </w:r>
    </w:p>
    <w:p w:rsidR="009E3526" w:rsidRPr="009E3526" w:rsidRDefault="009E3526" w:rsidP="009E3526">
      <w:pPr>
        <w:rPr>
          <w:lang w:val="kk-KZ"/>
        </w:rPr>
      </w:pPr>
      <w:r w:rsidRPr="003867FF">
        <w:rPr>
          <w:sz w:val="28"/>
          <w:lang w:val="kk-KZ"/>
        </w:rPr>
        <w:t xml:space="preserve">Әр түрлі жақтарымен нивелирлеу. </w:t>
      </w:r>
      <w:r w:rsidRPr="003867FF">
        <w:rPr>
          <w:i/>
          <w:sz w:val="28"/>
          <w:lang w:val="kk-KZ"/>
        </w:rPr>
        <w:t>i</w:t>
      </w:r>
      <w:r w:rsidRPr="003867FF">
        <w:rPr>
          <w:sz w:val="28"/>
          <w:lang w:val="kk-KZ"/>
        </w:rPr>
        <w:t xml:space="preserve"> бұрышын анықтау формуласы</w:t>
      </w:r>
      <w:bookmarkStart w:id="0" w:name="_GoBack"/>
      <w:bookmarkEnd w:id="0"/>
    </w:p>
    <w:sectPr w:rsidR="009E3526" w:rsidRPr="009E35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D40EB"/>
    <w:multiLevelType w:val="hybridMultilevel"/>
    <w:tmpl w:val="8AD0E00A"/>
    <w:lvl w:ilvl="0" w:tplc="24CC1C5C">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480"/>
        </w:tabs>
        <w:ind w:left="-480" w:hanging="360"/>
      </w:pPr>
    </w:lvl>
    <w:lvl w:ilvl="2" w:tplc="0419001B" w:tentative="1">
      <w:start w:val="1"/>
      <w:numFmt w:val="lowerRoman"/>
      <w:lvlText w:val="%3."/>
      <w:lvlJc w:val="right"/>
      <w:pPr>
        <w:tabs>
          <w:tab w:val="num" w:pos="240"/>
        </w:tabs>
        <w:ind w:left="240" w:hanging="180"/>
      </w:pPr>
    </w:lvl>
    <w:lvl w:ilvl="3" w:tplc="0419000F" w:tentative="1">
      <w:start w:val="1"/>
      <w:numFmt w:val="decimal"/>
      <w:lvlText w:val="%4."/>
      <w:lvlJc w:val="left"/>
      <w:pPr>
        <w:tabs>
          <w:tab w:val="num" w:pos="960"/>
        </w:tabs>
        <w:ind w:left="960" w:hanging="360"/>
      </w:pPr>
    </w:lvl>
    <w:lvl w:ilvl="4" w:tplc="04190019" w:tentative="1">
      <w:start w:val="1"/>
      <w:numFmt w:val="lowerLetter"/>
      <w:lvlText w:val="%5."/>
      <w:lvlJc w:val="left"/>
      <w:pPr>
        <w:tabs>
          <w:tab w:val="num" w:pos="1680"/>
        </w:tabs>
        <w:ind w:left="1680" w:hanging="360"/>
      </w:pPr>
    </w:lvl>
    <w:lvl w:ilvl="5" w:tplc="0419001B" w:tentative="1">
      <w:start w:val="1"/>
      <w:numFmt w:val="lowerRoman"/>
      <w:lvlText w:val="%6."/>
      <w:lvlJc w:val="right"/>
      <w:pPr>
        <w:tabs>
          <w:tab w:val="num" w:pos="2400"/>
        </w:tabs>
        <w:ind w:left="2400" w:hanging="180"/>
      </w:pPr>
    </w:lvl>
    <w:lvl w:ilvl="6" w:tplc="0419000F" w:tentative="1">
      <w:start w:val="1"/>
      <w:numFmt w:val="decimal"/>
      <w:lvlText w:val="%7."/>
      <w:lvlJc w:val="left"/>
      <w:pPr>
        <w:tabs>
          <w:tab w:val="num" w:pos="3120"/>
        </w:tabs>
        <w:ind w:left="3120" w:hanging="360"/>
      </w:pPr>
    </w:lvl>
    <w:lvl w:ilvl="7" w:tplc="04190019" w:tentative="1">
      <w:start w:val="1"/>
      <w:numFmt w:val="lowerLetter"/>
      <w:lvlText w:val="%8."/>
      <w:lvlJc w:val="left"/>
      <w:pPr>
        <w:tabs>
          <w:tab w:val="num" w:pos="3840"/>
        </w:tabs>
        <w:ind w:left="3840" w:hanging="360"/>
      </w:pPr>
    </w:lvl>
    <w:lvl w:ilvl="8" w:tplc="0419001B" w:tentative="1">
      <w:start w:val="1"/>
      <w:numFmt w:val="lowerRoman"/>
      <w:lvlText w:val="%9."/>
      <w:lvlJc w:val="right"/>
      <w:pPr>
        <w:tabs>
          <w:tab w:val="num" w:pos="4560"/>
        </w:tabs>
        <w:ind w:left="4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526"/>
    <w:rsid w:val="009E35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3F21B21-30F5-4E48-939E-64C370E95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E352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E3526"/>
    <w:pPr>
      <w:jc w:val="both"/>
    </w:pPr>
    <w:rPr>
      <w:sz w:val="28"/>
    </w:rPr>
  </w:style>
  <w:style w:type="character" w:customStyle="1" w:styleId="a4">
    <w:name w:val="Основной текст Знак"/>
    <w:basedOn w:val="a0"/>
    <w:link w:val="a3"/>
    <w:rsid w:val="009E3526"/>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3.bin"/><Relationship Id="rId18"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image" Target="media/image9.w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image" Target="media/image8.w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927</Words>
  <Characters>5288</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2020-03-06T05:43:00Z</dcterms:created>
  <dcterms:modified xsi:type="dcterms:W3CDTF">2020-03-06T05:43:00Z</dcterms:modified>
</cp:coreProperties>
</file>